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DC" w:rsidRPr="001C74DC" w:rsidRDefault="001C74DC" w:rsidP="0018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</w:t>
      </w:r>
    </w:p>
    <w:p w:rsidR="001C74DC" w:rsidRPr="001C74DC" w:rsidRDefault="001C74DC" w:rsidP="001C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«Что стоит знать родителям о COVID-19»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Пандемия началась с обнаружения в конце декабря 2019 года в городе Ухань центрального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Китая первых случаев пневмонии неизвестного происхождения.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января ВОЗ признала вспышку нового </w:t>
      </w:r>
      <w:proofErr w:type="spellStart"/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чрезвычайной ситуацией, 11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 года заболевание получило название нового </w:t>
      </w:r>
      <w:proofErr w:type="spellStart"/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коронавирусного</w:t>
      </w:r>
      <w:proofErr w:type="spellEnd"/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 (COVID-2019)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Живучесть </w:t>
      </w:r>
      <w:proofErr w:type="spellStart"/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коронавируса</w:t>
      </w:r>
      <w:proofErr w:type="spellEnd"/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различных поверхностях</w:t>
      </w:r>
      <w:r w:rsidR="005D0B4E" w:rsidRPr="005D0B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- пластик - 5 дней;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- алюминий - 2-8 часов;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сталь - 48 часов;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стекло - 4 дня;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- бумага - 4-5 дней</w:t>
      </w:r>
    </w:p>
    <w:p w:rsidR="001C74DC" w:rsidRPr="001C74DC" w:rsidRDefault="001C74DC" w:rsidP="0018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период пандемии обрабатывайте поверхности </w:t>
      </w:r>
      <w:r w:rsidRPr="00185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дезинфицирующими</w:t>
      </w:r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растворами!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Симптомы </w:t>
      </w:r>
      <w:proofErr w:type="spellStart"/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коронавируса</w:t>
      </w:r>
      <w:proofErr w:type="spellEnd"/>
      <w:r w:rsidRPr="001C7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детей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Симптомы </w:t>
      </w:r>
      <w:proofErr w:type="spellStart"/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такие же, как при других распространенных вирусных</w:t>
      </w:r>
      <w:r w:rsidR="005D0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инфекциях: температура, насморк, чихание, кашель, боль в горле. Может добавиться диарея</w:t>
      </w:r>
      <w:r w:rsidR="005D0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4DC">
        <w:rPr>
          <w:rFonts w:ascii="Times New Roman" w:eastAsia="Times New Roman" w:hAnsi="Times New Roman" w:cs="Times New Roman"/>
          <w:color w:val="000000"/>
          <w:sz w:val="28"/>
          <w:szCs w:val="28"/>
        </w:rPr>
        <w:t>и рвота.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Лечение </w:t>
      </w:r>
      <w:proofErr w:type="spellStart"/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коронавируса</w:t>
      </w:r>
      <w:proofErr w:type="spellEnd"/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у детей</w:t>
      </w:r>
    </w:p>
    <w:p w:rsidR="001C74DC" w:rsidRPr="001C74DC" w:rsidRDefault="005D0B4E" w:rsidP="001C74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Вам с ребенком необходимо остаться дома и вызвать врача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  <w:proofErr w:type="gramEnd"/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</w:t>
      </w:r>
      <w:r w:rsidR="001C74DC"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роветривайте квартиру, соблюдайте режим прохладного влажного воздуха. Давайте</w:t>
      </w:r>
    </w:p>
    <w:p w:rsidR="001C74DC" w:rsidRPr="001C74DC" w:rsidRDefault="001C74DC" w:rsidP="005D0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ребенку много воды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 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>Далее следуйте рекомендациям вашего лечащего врача.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Профилактика </w:t>
      </w:r>
      <w:proofErr w:type="spellStart"/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коронавируса</w:t>
      </w:r>
      <w:proofErr w:type="spellEnd"/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у детей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Вирус передается в основном воздушно-капельным путем и дает о себе знать в течение 14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дней после тесного контакта с инфицированным человеком. Тесный контакт – это значит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находиться на расстоянии меньше двух метров друг от друга. А значит, очень важно избегать людных мест: вместо автобуса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пройдитесь пешком, вместо лифта спуститесь на улицу по лестнице, выходной проведите не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в торговом центре, а в парке или в лесу. Побегайте, поиграйте, повеселитесь. Хорошее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настроение тоже важно.</w:t>
      </w:r>
    </w:p>
    <w:p w:rsidR="005D0B4E" w:rsidRPr="001C74DC" w:rsidRDefault="001C74DC" w:rsidP="005D0B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- Ребенок должен правильно и полноценно питаться, получать все необходимые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микроэлементы, витамины. 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 Важен режим дня: ребенок должен высыпаться, организм -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>восстанавливаться, чтобы иммунитет работал и защищал от инфекций.</w:t>
      </w:r>
    </w:p>
    <w:p w:rsidR="001C74DC" w:rsidRPr="001C74DC" w:rsidRDefault="001C74DC" w:rsidP="001C74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Главные рекомендации для профилактики </w:t>
      </w:r>
      <w:proofErr w:type="spellStart"/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>коронавируса</w:t>
      </w:r>
      <w:proofErr w:type="spellEnd"/>
      <w:r w:rsidRPr="001C74DC">
        <w:rPr>
          <w:rFonts w:ascii="yandex-sans" w:eastAsia="Times New Roman" w:hAnsi="yandex-sans" w:cs="Times New Roman"/>
          <w:b/>
          <w:color w:val="000000"/>
          <w:sz w:val="28"/>
          <w:szCs w:val="28"/>
        </w:rPr>
        <w:t xml:space="preserve"> у детей:</w:t>
      </w:r>
    </w:p>
    <w:p w:rsidR="00185885" w:rsidRDefault="001C74DC" w:rsidP="001858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D0B4E">
        <w:rPr>
          <w:rFonts w:ascii="yandex-sans" w:eastAsia="Times New Roman" w:hAnsi="yandex-sans" w:cs="Times New Roman"/>
          <w:color w:val="000000"/>
          <w:sz w:val="28"/>
          <w:szCs w:val="28"/>
        </w:rPr>
        <w:t>Гигиена рук. Мойте руки часто и тщательно, особенно после улицы, туалета, перед</w:t>
      </w:r>
      <w:r w:rsid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едой. Намыливать нужно не меньше 20 секунд. На прогулки берите с собой</w:t>
      </w:r>
      <w:r w:rsid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антибактериальные влажные салфетки и </w:t>
      </w:r>
      <w:proofErr w:type="spellStart"/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санитайзер</w:t>
      </w:r>
      <w:proofErr w:type="spellEnd"/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(бактерицидный гель для рук),</w:t>
      </w:r>
      <w:r w:rsidR="005D0B4E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по необходимости протирайте ими руки.</w:t>
      </w:r>
    </w:p>
    <w:p w:rsidR="005D0B4E" w:rsidRPr="00185885" w:rsidRDefault="001C74DC" w:rsidP="001858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Следите, чтобы ребенок не трогал лицо руками. Это беда и взрослых: мы</w:t>
      </w:r>
      <w:r w:rsidR="005D0B4E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непроизвольно касаемся щек, носа, лба, глаз около 15 раз в час, говорят врачи.</w:t>
      </w:r>
      <w:r w:rsidR="005D0B4E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Особое внимание к детям, которые любят ковырять в носу и грызть ногти – самое</w:t>
      </w:r>
      <w:r w:rsidR="005D0B4E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время избавляться от вредных привычек.</w:t>
      </w:r>
    </w:p>
    <w:p w:rsidR="005D0B4E" w:rsidRDefault="001C74DC" w:rsidP="001C74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D0B4E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Учите ребенка кашлять и чихать в бумажный платочек и сразу его выбрасывать. </w:t>
      </w:r>
      <w:r w:rsidR="005D0B4E" w:rsidRPr="001C74D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5D0B4E" w:rsidRDefault="001C74DC" w:rsidP="001C74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5D0B4E">
        <w:rPr>
          <w:rFonts w:ascii="yandex-sans" w:eastAsia="Times New Roman" w:hAnsi="yandex-sans" w:cs="Times New Roman"/>
          <w:color w:val="000000"/>
          <w:sz w:val="28"/>
          <w:szCs w:val="28"/>
        </w:rPr>
        <w:t>Контролируйте, чтобы дети не трогали руками поручни лестниц, кнопки в лифте,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D0B4E">
        <w:rPr>
          <w:rFonts w:ascii="yandex-sans" w:eastAsia="Times New Roman" w:hAnsi="yandex-sans" w:cs="Times New Roman"/>
          <w:color w:val="000000"/>
          <w:sz w:val="28"/>
          <w:szCs w:val="28"/>
        </w:rPr>
        <w:t>дверные ручки. Дверь можно открыть плечом, кнопку нажать костяшкой пальца или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D0B4E">
        <w:rPr>
          <w:rFonts w:ascii="yandex-sans" w:eastAsia="Times New Roman" w:hAnsi="yandex-sans" w:cs="Times New Roman"/>
          <w:color w:val="000000"/>
          <w:sz w:val="28"/>
          <w:szCs w:val="28"/>
        </w:rPr>
        <w:t>локтем. Пока не потеплело окончательно, не снимайте перчатки, пока не вернетесь</w:t>
      </w:r>
      <w:r w:rsidR="005D0B4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5D0B4E">
        <w:rPr>
          <w:rFonts w:ascii="yandex-sans" w:eastAsia="Times New Roman" w:hAnsi="yandex-sans" w:cs="Times New Roman"/>
          <w:color w:val="000000"/>
          <w:sz w:val="28"/>
          <w:szCs w:val="28"/>
        </w:rPr>
        <w:t>домой.</w:t>
      </w:r>
    </w:p>
    <w:p w:rsidR="00185885" w:rsidRPr="00185885" w:rsidRDefault="00185885" w:rsidP="0018588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З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ащищайте органы дыхания с помощью медицинской маски.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Среди прочих сре</w:t>
      </w:r>
      <w:proofErr w:type="gramStart"/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дств пр</w:t>
      </w:r>
      <w:proofErr w:type="gramEnd"/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офилактики особое место занимает ношение масок, благодаря, которым ограничивается распространение вируса. </w:t>
      </w:r>
    </w:p>
    <w:p w:rsidR="005D0B4E" w:rsidRPr="00185885" w:rsidRDefault="001C74DC" w:rsidP="001C74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Дома поддерживайте влажность воздуха на уровне 40-60%. Регулярно проветривайте</w:t>
      </w:r>
      <w:r w:rsidR="005D0B4E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комнаты, делайте влажную уборку. Проводите дезинфекцию дверных ручек, санузла,</w:t>
      </w:r>
      <w:r w:rsidR="005D0B4E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кухни… </w:t>
      </w:r>
    </w:p>
    <w:p w:rsidR="005D0B4E" w:rsidRDefault="005D0B4E" w:rsidP="001C74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Ведите з</w:t>
      </w:r>
      <w:r w:rsidR="001C74DC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доровый образ </w:t>
      </w:r>
      <w:proofErr w:type="gramStart"/>
      <w:r w:rsidR="001C74DC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жизни</w:t>
      </w:r>
      <w:proofErr w:type="gramEnd"/>
      <w:r w:rsidR="001C74DC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повышает сопротивляемость организма к инфекции. Соблюдайте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C74DC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режим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дня</w:t>
      </w:r>
      <w:r w:rsidR="001C74DC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, включая полноценный сон, потребление пищевых продуктов богатых</w:t>
      </w:r>
      <w:r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1C74DC" w:rsidRPr="00185885">
        <w:rPr>
          <w:rFonts w:ascii="yandex-sans" w:eastAsia="Times New Roman" w:hAnsi="yandex-sans" w:cs="Times New Roman"/>
          <w:color w:val="000000"/>
          <w:sz w:val="28"/>
          <w:szCs w:val="28"/>
        </w:rPr>
        <w:t>белками, витаминами и минеральными веществами, физическую активность.</w:t>
      </w:r>
    </w:p>
    <w:p w:rsidR="00000000" w:rsidRDefault="005D0B4E" w:rsidP="005D0B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5885">
        <w:rPr>
          <w:rFonts w:ascii="Times New Roman" w:hAnsi="Times New Roman" w:cs="Times New Roman"/>
          <w:sz w:val="28"/>
          <w:szCs w:val="28"/>
        </w:rPr>
        <w:t>Соблюдайте социальную дистанцию не менее 1.5 метров</w:t>
      </w:r>
      <w:r w:rsidR="00185885" w:rsidRPr="00185885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185885" w:rsidRDefault="00185885" w:rsidP="0018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885" w:rsidRPr="005D0B4E" w:rsidRDefault="00185885" w:rsidP="001858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5885" w:rsidRPr="005D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36CD"/>
    <w:multiLevelType w:val="hybridMultilevel"/>
    <w:tmpl w:val="3846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5061"/>
    <w:multiLevelType w:val="hybridMultilevel"/>
    <w:tmpl w:val="4622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DC"/>
    <w:rsid w:val="00185885"/>
    <w:rsid w:val="001C74DC"/>
    <w:rsid w:val="005D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1C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D0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2020-08-31T05:57:00Z</cp:lastPrinted>
  <dcterms:created xsi:type="dcterms:W3CDTF">2020-08-31T05:18:00Z</dcterms:created>
  <dcterms:modified xsi:type="dcterms:W3CDTF">2020-08-31T05:58:00Z</dcterms:modified>
</cp:coreProperties>
</file>