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4B" w:rsidRDefault="00152A4B" w:rsidP="00BC150E"/>
    <w:p w:rsidR="00152A4B" w:rsidRDefault="00152A4B" w:rsidP="00BC150E"/>
    <w:p w:rsidR="00152A4B" w:rsidRDefault="00843FC5" w:rsidP="00BC150E">
      <w:r w:rsidRPr="00843FC5">
        <w:object w:dxaOrig="8671" w:dyaOrig="12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45pt;height:617.75pt" o:ole="">
            <v:imagedata r:id="rId5" o:title=""/>
          </v:shape>
          <o:OLEObject Type="Embed" ProgID="AcroExch.Document.DC" ShapeID="_x0000_i1025" DrawAspect="Content" ObjectID="_1672659075" r:id="rId6"/>
        </w:object>
      </w:r>
    </w:p>
    <w:p w:rsidR="00A817D7" w:rsidRDefault="00A817D7" w:rsidP="00BC150E"/>
    <w:p w:rsidR="00843FC5" w:rsidRDefault="00843FC5" w:rsidP="00A817D7">
      <w:pPr>
        <w:spacing w:after="0" w:line="240" w:lineRule="auto"/>
        <w:jc w:val="center"/>
        <w:rPr>
          <w:rFonts w:ascii="Times New Roman" w:hAnsi="Times New Roman" w:cs="Times New Roman"/>
        </w:rPr>
      </w:pPr>
    </w:p>
    <w:p w:rsidR="00843FC5" w:rsidRDefault="00843FC5" w:rsidP="00A817D7">
      <w:pPr>
        <w:spacing w:after="0" w:line="240" w:lineRule="auto"/>
        <w:jc w:val="center"/>
        <w:rPr>
          <w:rFonts w:ascii="Times New Roman" w:hAnsi="Times New Roman" w:cs="Times New Roman"/>
        </w:rPr>
      </w:pPr>
    </w:p>
    <w:p w:rsidR="00A817D7" w:rsidRDefault="00152A4B" w:rsidP="00843FC5">
      <w:pPr>
        <w:spacing w:after="0" w:line="240" w:lineRule="auto"/>
        <w:jc w:val="center"/>
        <w:rPr>
          <w:rFonts w:ascii="Times New Roman" w:hAnsi="Times New Roman" w:cs="Times New Roman"/>
        </w:rPr>
      </w:pPr>
      <w:r w:rsidRPr="00500914">
        <w:rPr>
          <w:rFonts w:ascii="Times New Roman" w:hAnsi="Times New Roman" w:cs="Times New Roman"/>
        </w:rPr>
        <w:t>Структура</w:t>
      </w:r>
    </w:p>
    <w:p w:rsidR="00152A4B" w:rsidRDefault="00152A4B" w:rsidP="00A817D7">
      <w:pPr>
        <w:spacing w:after="0" w:line="240" w:lineRule="auto"/>
        <w:jc w:val="center"/>
        <w:rPr>
          <w:rFonts w:ascii="Times New Roman" w:hAnsi="Times New Roman" w:cs="Times New Roman"/>
        </w:rPr>
      </w:pPr>
      <w:proofErr w:type="spellStart"/>
      <w:r w:rsidRPr="00500914">
        <w:rPr>
          <w:rFonts w:ascii="Times New Roman" w:hAnsi="Times New Roman" w:cs="Times New Roman"/>
        </w:rPr>
        <w:t>Антикоррупционной</w:t>
      </w:r>
      <w:proofErr w:type="spellEnd"/>
      <w:r w:rsidRPr="00500914">
        <w:rPr>
          <w:rFonts w:ascii="Times New Roman" w:hAnsi="Times New Roman" w:cs="Times New Roman"/>
        </w:rPr>
        <w:t xml:space="preserve"> политики </w:t>
      </w:r>
    </w:p>
    <w:p w:rsidR="00A817D7" w:rsidRDefault="00A817D7" w:rsidP="00A817D7">
      <w:pPr>
        <w:spacing w:after="0" w:line="240" w:lineRule="auto"/>
        <w:jc w:val="center"/>
        <w:rPr>
          <w:rFonts w:ascii="Times New Roman" w:hAnsi="Times New Roman" w:cs="Times New Roman"/>
        </w:rPr>
      </w:pPr>
    </w:p>
    <w:p w:rsidR="00A817D7" w:rsidRPr="00500914" w:rsidRDefault="00A817D7" w:rsidP="00A817D7">
      <w:pPr>
        <w:spacing w:after="0" w:line="240" w:lineRule="auto"/>
        <w:jc w:val="center"/>
        <w:rPr>
          <w:rFonts w:ascii="Times New Roman" w:hAnsi="Times New Roman" w:cs="Times New Roman"/>
        </w:rPr>
      </w:pPr>
    </w:p>
    <w:p w:rsidR="00BC150E" w:rsidRDefault="00BC150E" w:rsidP="00BC150E">
      <w:r>
        <w:t xml:space="preserve"> </w:t>
      </w:r>
      <w:r w:rsidR="00152A4B">
        <w:rPr>
          <w:noProof/>
        </w:rPr>
        <w:drawing>
          <wp:inline distT="0" distB="0" distL="0" distR="0">
            <wp:extent cx="5455920" cy="50869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55920" cy="5086985"/>
                    </a:xfrm>
                    <a:prstGeom prst="rect">
                      <a:avLst/>
                    </a:prstGeom>
                    <a:noFill/>
                    <a:ln w="9525">
                      <a:noFill/>
                      <a:miter lim="800000"/>
                      <a:headEnd/>
                      <a:tailEnd/>
                    </a:ln>
                  </pic:spPr>
                </pic:pic>
              </a:graphicData>
            </a:graphic>
          </wp:inline>
        </w:drawing>
      </w:r>
    </w:p>
    <w:p w:rsidR="00BC150E" w:rsidRDefault="00BC150E" w:rsidP="00BC150E"/>
    <w:p w:rsidR="00BC150E" w:rsidRDefault="00BC150E" w:rsidP="00BC150E">
      <w:r>
        <w:t xml:space="preserve"> </w:t>
      </w:r>
    </w:p>
    <w:p w:rsidR="00A817D7" w:rsidRDefault="00A817D7" w:rsidP="00BC150E"/>
    <w:p w:rsidR="00A817D7" w:rsidRDefault="00A817D7" w:rsidP="00BC150E"/>
    <w:p w:rsidR="00A817D7" w:rsidRDefault="00A817D7" w:rsidP="00BC150E"/>
    <w:p w:rsidR="00A817D7" w:rsidRDefault="00A817D7" w:rsidP="00BC150E"/>
    <w:p w:rsidR="00A817D7" w:rsidRDefault="00A817D7" w:rsidP="00BC150E"/>
    <w:p w:rsidR="00A817D7" w:rsidRDefault="00A817D7" w:rsidP="00BC150E"/>
    <w:p w:rsidR="00BC150E" w:rsidRDefault="00BC150E" w:rsidP="00A817D7">
      <w:r>
        <w:t xml:space="preserve"> </w:t>
      </w:r>
    </w:p>
    <w:p w:rsidR="00D83698" w:rsidRPr="00D83698" w:rsidRDefault="00640224" w:rsidP="00D83698">
      <w:pPr>
        <w:pBdr>
          <w:bottom w:val="single" w:sz="12" w:space="1" w:color="auto"/>
        </w:pBdr>
        <w:spacing w:before="120" w:after="120" w:line="240" w:lineRule="auto"/>
        <w:ind w:firstLine="709"/>
        <w:jc w:val="center"/>
        <w:rPr>
          <w:rFonts w:ascii="Times New Roman" w:hAnsi="Times New Roman" w:cs="Times New Roman"/>
        </w:rPr>
      </w:pPr>
      <w:r w:rsidRPr="00D83698">
        <w:rPr>
          <w:rFonts w:ascii="Times New Roman" w:hAnsi="Times New Roman" w:cs="Times New Roman"/>
        </w:rPr>
        <w:lastRenderedPageBreak/>
        <w:t>АНТИКОРРУПЦИОННАЯ ПОЛИТИКА МУНИЦИПАЛЬНОГО ДОШКОЛЬНОГО ОБРАЗОВАТЕЛЬНОГО УЧРЕЖДЕНИЯ  «ДЕТСКИЙ САД № 117»</w:t>
      </w:r>
    </w:p>
    <w:p w:rsidR="00A817D7" w:rsidRPr="00640224" w:rsidRDefault="00640224" w:rsidP="00D83698">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1. ПОНЯТИЕ, ЦЕЛИ И ЗАДАЧИ  АНТИКОРРУПЦИОННОЙ ПОЛИТИКИ</w:t>
      </w:r>
    </w:p>
    <w:p w:rsidR="00D83698"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 </w:t>
      </w:r>
      <w:proofErr w:type="spellStart"/>
      <w:r w:rsidRPr="00D83698">
        <w:rPr>
          <w:rFonts w:ascii="Times New Roman" w:hAnsi="Times New Roman" w:cs="Times New Roman"/>
        </w:rPr>
        <w:t>Антикоррупционная</w:t>
      </w:r>
      <w:proofErr w:type="spellEnd"/>
      <w:r w:rsidRPr="00D83698">
        <w:rPr>
          <w:rFonts w:ascii="Times New Roman" w:hAnsi="Times New Roman" w:cs="Times New Roman"/>
        </w:rPr>
        <w:t xml:space="preserve"> политика муниципального дошкольного образовательного учреждения «Детский сад № </w:t>
      </w:r>
      <w:r w:rsidR="00D83698" w:rsidRPr="00D83698">
        <w:rPr>
          <w:rFonts w:ascii="Times New Roman" w:hAnsi="Times New Roman" w:cs="Times New Roman"/>
        </w:rPr>
        <w:t>117</w:t>
      </w:r>
      <w:r w:rsidRPr="00D83698">
        <w:rPr>
          <w:rFonts w:ascii="Times New Roman" w:hAnsi="Times New Roman" w:cs="Times New Roman"/>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образовательного учреждения «Детский сад № </w:t>
      </w:r>
      <w:r w:rsidR="00D83698" w:rsidRPr="00D83698">
        <w:rPr>
          <w:rFonts w:ascii="Times New Roman" w:hAnsi="Times New Roman" w:cs="Times New Roman"/>
        </w:rPr>
        <w:t>117</w:t>
      </w:r>
      <w:r w:rsidRPr="00D83698">
        <w:rPr>
          <w:rFonts w:ascii="Times New Roman" w:hAnsi="Times New Roman" w:cs="Times New Roman"/>
        </w:rPr>
        <w:t xml:space="preserve">» (далее – организация). </w:t>
      </w:r>
      <w:proofErr w:type="spellStart"/>
      <w:r w:rsidRPr="00D83698">
        <w:rPr>
          <w:rFonts w:ascii="Times New Roman" w:hAnsi="Times New Roman" w:cs="Times New Roman"/>
        </w:rPr>
        <w:t>Антикоррупционная</w:t>
      </w:r>
      <w:proofErr w:type="spellEnd"/>
      <w:r w:rsidRPr="00D83698">
        <w:rPr>
          <w:rFonts w:ascii="Times New Roman" w:hAnsi="Times New Roman" w:cs="Times New Roman"/>
        </w:rPr>
        <w:t xml:space="preserve"> политика организации (далее – </w:t>
      </w:r>
      <w:proofErr w:type="spellStart"/>
      <w:r w:rsidRPr="00D83698">
        <w:rPr>
          <w:rFonts w:ascii="Times New Roman" w:hAnsi="Times New Roman" w:cs="Times New Roman"/>
        </w:rPr>
        <w:t>Антикоррупционная</w:t>
      </w:r>
      <w:proofErr w:type="spellEnd"/>
      <w:r w:rsidRPr="00D83698">
        <w:rPr>
          <w:rFonts w:ascii="Times New Roman" w:hAnsi="Times New Roman" w:cs="Times New Roman"/>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D83698"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 Целью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является формирование единого подхода к организации работы по предупреждению коррупции. </w:t>
      </w:r>
    </w:p>
    <w:p w:rsidR="00E621F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 Задачами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являются:</w:t>
      </w:r>
    </w:p>
    <w:p w:rsidR="00E621F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E621F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определение основных принципов работы по предупреждению коррупции в организации; </w:t>
      </w:r>
    </w:p>
    <w:p w:rsidR="00E621F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методическое обеспечение разработки и реализации мер, направленных на профилактику и противод</w:t>
      </w:r>
      <w:r w:rsidR="00E621FD">
        <w:rPr>
          <w:rFonts w:ascii="Times New Roman" w:hAnsi="Times New Roman" w:cs="Times New Roman"/>
        </w:rPr>
        <w:t>ействие коррупции в организации;</w:t>
      </w:r>
      <w:r w:rsidRPr="00D83698">
        <w:rPr>
          <w:rFonts w:ascii="Times New Roman" w:hAnsi="Times New Roman" w:cs="Times New Roman"/>
        </w:rPr>
        <w:t xml:space="preserve"> </w:t>
      </w:r>
    </w:p>
    <w:p w:rsidR="00E621F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 определение должностных лиц организации, ответственных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 закрепление ответственности работников за несоблюдение требований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D83698" w:rsidRPr="00640224" w:rsidRDefault="00640224" w:rsidP="00D83698">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2. ТЕРМИНЫ И ОПРЕДЕЛЕНИЯ</w:t>
      </w:r>
    </w:p>
    <w:p w:rsid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2.1. В целях настоящей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применяются следующие термины и определения: </w:t>
      </w:r>
    </w:p>
    <w:p w:rsidR="0001599C" w:rsidRPr="0001599C" w:rsidRDefault="0001599C" w:rsidP="0001599C">
      <w:pPr>
        <w:spacing w:after="0" w:line="240" w:lineRule="auto"/>
        <w:ind w:firstLine="709"/>
        <w:jc w:val="both"/>
        <w:rPr>
          <w:rFonts w:ascii="Times New Roman" w:eastAsia="Times New Roman" w:hAnsi="Times New Roman" w:cs="Times New Roman"/>
        </w:rPr>
      </w:pPr>
      <w:proofErr w:type="spellStart"/>
      <w:r w:rsidRPr="0001599C">
        <w:rPr>
          <w:rFonts w:ascii="Times New Roman" w:hAnsi="Times New Roman" w:cs="Times New Roman"/>
          <w:b/>
          <w:bCs/>
        </w:rPr>
        <w:t>Антикоррупционная</w:t>
      </w:r>
      <w:proofErr w:type="spellEnd"/>
      <w:r w:rsidRPr="0001599C">
        <w:rPr>
          <w:rFonts w:ascii="Times New Roman" w:hAnsi="Times New Roman" w:cs="Times New Roman"/>
          <w:b/>
          <w:bCs/>
        </w:rPr>
        <w:t xml:space="preserve"> оговорка</w:t>
      </w:r>
      <w:r w:rsidRPr="0001599C">
        <w:rPr>
          <w:rFonts w:ascii="Times New Roman" w:hAnsi="Times New Roman" w:cs="Times New Roman"/>
        </w:rPr>
        <w:t xml:space="preserve">– </w:t>
      </w:r>
      <w:proofErr w:type="gramStart"/>
      <w:r w:rsidRPr="0001599C">
        <w:rPr>
          <w:rFonts w:ascii="Times New Roman" w:hAnsi="Times New Roman" w:cs="Times New Roman"/>
        </w:rPr>
        <w:t>ра</w:t>
      </w:r>
      <w:proofErr w:type="gramEnd"/>
      <w:r w:rsidRPr="0001599C">
        <w:rPr>
          <w:rFonts w:ascii="Times New Roman" w:hAnsi="Times New Roman" w:cs="Times New Roman"/>
        </w:rPr>
        <w:t xml:space="preserve">здел договоров Организации, </w:t>
      </w:r>
      <w:r w:rsidRPr="0001599C">
        <w:rPr>
          <w:rFonts w:ascii="Times New Roman" w:eastAsia="Times New Roman" w:hAnsi="Times New Roman" w:cs="Times New Roman"/>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BC150E" w:rsidRDefault="00BC150E" w:rsidP="00D83698">
      <w:pPr>
        <w:spacing w:after="0" w:line="240" w:lineRule="auto"/>
        <w:ind w:firstLine="709"/>
        <w:jc w:val="both"/>
        <w:rPr>
          <w:rFonts w:ascii="Times New Roman" w:hAnsi="Times New Roman" w:cs="Times New Roman"/>
        </w:rPr>
      </w:pPr>
      <w:proofErr w:type="spellStart"/>
      <w:r w:rsidRPr="0001599C">
        <w:rPr>
          <w:rFonts w:ascii="Times New Roman" w:hAnsi="Times New Roman" w:cs="Times New Roman"/>
          <w:b/>
        </w:rPr>
        <w:t>Антикоррупционная</w:t>
      </w:r>
      <w:proofErr w:type="spellEnd"/>
      <w:r w:rsidRPr="0001599C">
        <w:rPr>
          <w:rFonts w:ascii="Times New Roman" w:hAnsi="Times New Roman" w:cs="Times New Roman"/>
          <w:b/>
        </w:rPr>
        <w:t xml:space="preserve"> политика</w:t>
      </w:r>
      <w:r w:rsidRPr="00D83698">
        <w:rPr>
          <w:rFonts w:ascii="Times New Roman" w:hAnsi="Times New Roman" w:cs="Times New Roman"/>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01599C" w:rsidRPr="0001599C" w:rsidRDefault="0001599C" w:rsidP="0001599C">
      <w:pPr>
        <w:spacing w:after="0" w:line="240" w:lineRule="auto"/>
        <w:ind w:firstLine="709"/>
        <w:jc w:val="both"/>
        <w:rPr>
          <w:rFonts w:ascii="Times New Roman" w:hAnsi="Times New Roman" w:cs="Times New Roman"/>
        </w:rPr>
      </w:pPr>
      <w:proofErr w:type="spellStart"/>
      <w:r w:rsidRPr="0001599C">
        <w:rPr>
          <w:rFonts w:ascii="Times New Roman" w:hAnsi="Times New Roman" w:cs="Times New Roman"/>
          <w:b/>
          <w:bCs/>
        </w:rPr>
        <w:t>Антикоррупционные</w:t>
      </w:r>
      <w:proofErr w:type="spellEnd"/>
      <w:r w:rsidRPr="0001599C">
        <w:rPr>
          <w:rFonts w:ascii="Times New Roman" w:hAnsi="Times New Roman" w:cs="Times New Roman"/>
          <w:b/>
          <w:bCs/>
        </w:rPr>
        <w:t xml:space="preserve"> обязательства</w:t>
      </w:r>
      <w:r w:rsidRPr="0001599C">
        <w:rPr>
          <w:rFonts w:ascii="Times New Roman" w:hAnsi="Times New Roman" w:cs="Times New Roman"/>
        </w:rPr>
        <w:t xml:space="preserve"> – согласие должностного </w:t>
      </w:r>
      <w:proofErr w:type="gramStart"/>
      <w:r w:rsidRPr="0001599C">
        <w:rPr>
          <w:rFonts w:ascii="Times New Roman" w:hAnsi="Times New Roman" w:cs="Times New Roman"/>
        </w:rPr>
        <w:t>лица/работника/представителя/контрагента Организации</w:t>
      </w:r>
      <w:proofErr w:type="gramEnd"/>
      <w:r w:rsidR="00E621FD">
        <w:rPr>
          <w:rFonts w:ascii="Times New Roman" w:hAnsi="Times New Roman" w:cs="Times New Roman"/>
        </w:rPr>
        <w:t xml:space="preserve"> </w:t>
      </w:r>
      <w:r w:rsidRPr="0001599C">
        <w:rPr>
          <w:rFonts w:ascii="Times New Roman" w:hAnsi="Times New Roman" w:cs="Times New Roman"/>
        </w:rPr>
        <w:t xml:space="preserve">на соблюдение и исполнение принципов, требований </w:t>
      </w:r>
      <w:proofErr w:type="spellStart"/>
      <w:r w:rsidRPr="0001599C">
        <w:rPr>
          <w:rFonts w:ascii="Times New Roman" w:hAnsi="Times New Roman" w:cs="Times New Roman"/>
        </w:rPr>
        <w:t>Антикоррупционной</w:t>
      </w:r>
      <w:proofErr w:type="spellEnd"/>
      <w:r w:rsidRPr="0001599C">
        <w:rPr>
          <w:rFonts w:ascii="Times New Roman" w:hAnsi="Times New Roman" w:cs="Times New Roman"/>
        </w:rPr>
        <w:t xml:space="preserve"> политики, в том числе обязанность не совершать коррупционные и иные правонарушения.</w:t>
      </w:r>
    </w:p>
    <w:p w:rsidR="0001599C" w:rsidRPr="0001599C" w:rsidRDefault="0001599C" w:rsidP="0001599C">
      <w:pPr>
        <w:spacing w:after="0" w:line="240" w:lineRule="auto"/>
        <w:ind w:firstLine="709"/>
        <w:jc w:val="both"/>
        <w:rPr>
          <w:rFonts w:ascii="Times New Roman" w:hAnsi="Times New Roman" w:cs="Times New Roman"/>
        </w:rPr>
      </w:pPr>
      <w:proofErr w:type="spellStart"/>
      <w:r w:rsidRPr="0001599C">
        <w:rPr>
          <w:rFonts w:ascii="Times New Roman" w:hAnsi="Times New Roman" w:cs="Times New Roman"/>
          <w:b/>
          <w:bCs/>
        </w:rPr>
        <w:t>Антикоррупционный</w:t>
      </w:r>
      <w:proofErr w:type="spellEnd"/>
      <w:r w:rsidRPr="0001599C">
        <w:rPr>
          <w:rFonts w:ascii="Times New Roman" w:hAnsi="Times New Roman" w:cs="Times New Roman"/>
          <w:b/>
          <w:bCs/>
        </w:rPr>
        <w:t xml:space="preserve"> мониторинг</w:t>
      </w:r>
      <w:r w:rsidRPr="0001599C">
        <w:rPr>
          <w:rFonts w:ascii="Times New Roman" w:hAnsi="Times New Roman" w:cs="Times New Roman"/>
        </w:rPr>
        <w:t xml:space="preserve"> – сбор, анализ и обобщение реализуемых в Организации мер в области предупреждения и противодействия коррупции, которые могут включать, в том числе,  оценку эффективности таких мер; оценку и прогноз коррупционных факторов и сигналов; анализ и оценку данных, полученных в результате наблюдения; разработку прогнозов будущего состояния и тенденций </w:t>
      </w:r>
      <w:r w:rsidR="00E621FD" w:rsidRPr="0001599C">
        <w:rPr>
          <w:rFonts w:ascii="Times New Roman" w:hAnsi="Times New Roman" w:cs="Times New Roman"/>
        </w:rPr>
        <w:t>развития,</w:t>
      </w:r>
      <w:r w:rsidRPr="0001599C">
        <w:rPr>
          <w:rFonts w:ascii="Times New Roman" w:hAnsi="Times New Roman" w:cs="Times New Roman"/>
        </w:rPr>
        <w:t xml:space="preserve"> соответствующих мер.</w:t>
      </w:r>
    </w:p>
    <w:p w:rsidR="00D83698" w:rsidRDefault="00D83698" w:rsidP="00D83698">
      <w:pPr>
        <w:spacing w:after="0" w:line="240" w:lineRule="auto"/>
        <w:ind w:firstLine="709"/>
        <w:jc w:val="both"/>
        <w:rPr>
          <w:rFonts w:ascii="Times New Roman" w:hAnsi="Times New Roman" w:cs="Times New Roman"/>
        </w:rPr>
      </w:pPr>
      <w:proofErr w:type="spellStart"/>
      <w:r w:rsidRPr="0001599C">
        <w:rPr>
          <w:rFonts w:ascii="Times New Roman" w:hAnsi="Times New Roman" w:cs="Times New Roman"/>
          <w:b/>
        </w:rPr>
        <w:t>А</w:t>
      </w:r>
      <w:r w:rsidR="00BC150E" w:rsidRPr="0001599C">
        <w:rPr>
          <w:rFonts w:ascii="Times New Roman" w:hAnsi="Times New Roman" w:cs="Times New Roman"/>
          <w:b/>
        </w:rPr>
        <w:t>ффилированные</w:t>
      </w:r>
      <w:proofErr w:type="spellEnd"/>
      <w:r w:rsidR="00BC150E" w:rsidRPr="0001599C">
        <w:rPr>
          <w:rFonts w:ascii="Times New Roman" w:hAnsi="Times New Roman" w:cs="Times New Roman"/>
          <w:b/>
        </w:rPr>
        <w:t xml:space="preserve"> лица</w:t>
      </w:r>
      <w:r w:rsidR="00BC150E" w:rsidRPr="00D83698">
        <w:rPr>
          <w:rFonts w:ascii="Times New Roman" w:hAnsi="Times New Roman" w:cs="Times New Roman"/>
        </w:rPr>
        <w:t xml:space="preserve"> - физические и юридические лица, способные оказывать влияние на деятельность организации; </w:t>
      </w:r>
    </w:p>
    <w:p w:rsidR="00D83698" w:rsidRDefault="00D83698" w:rsidP="00D83698">
      <w:pPr>
        <w:spacing w:after="0" w:line="240" w:lineRule="auto"/>
        <w:ind w:firstLine="709"/>
        <w:jc w:val="both"/>
        <w:rPr>
          <w:rFonts w:ascii="Times New Roman" w:hAnsi="Times New Roman" w:cs="Times New Roman"/>
        </w:rPr>
      </w:pPr>
      <w:proofErr w:type="gramStart"/>
      <w:r w:rsidRPr="0001599C">
        <w:rPr>
          <w:rFonts w:ascii="Times New Roman" w:hAnsi="Times New Roman" w:cs="Times New Roman"/>
          <w:b/>
        </w:rPr>
        <w:t>В</w:t>
      </w:r>
      <w:r w:rsidR="00BC150E" w:rsidRPr="0001599C">
        <w:rPr>
          <w:rFonts w:ascii="Times New Roman" w:hAnsi="Times New Roman" w:cs="Times New Roman"/>
          <w:b/>
        </w:rPr>
        <w:t>зятка</w:t>
      </w:r>
      <w:r w:rsidR="00BC150E" w:rsidRPr="00D83698">
        <w:rPr>
          <w:rFonts w:ascii="Times New Roman" w:hAnsi="Times New Roman" w:cs="Times New Roman"/>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00BC150E" w:rsidRPr="00D83698">
        <w:rPr>
          <w:rFonts w:ascii="Times New Roman" w:hAnsi="Times New Roman" w:cs="Times New Roman"/>
        </w:rPr>
        <w:t xml:space="preserve"> силу должностного положения может способствовать таким действиям (бездействию), а равно за общее покровительство</w:t>
      </w:r>
      <w:r w:rsidR="00E6048C">
        <w:rPr>
          <w:rFonts w:ascii="Times New Roman" w:hAnsi="Times New Roman" w:cs="Times New Roman"/>
        </w:rPr>
        <w:t xml:space="preserve"> или попустительство по службе;</w:t>
      </w:r>
    </w:p>
    <w:p w:rsidR="00E6048C" w:rsidRPr="00E6048C" w:rsidRDefault="00E6048C" w:rsidP="00D83698">
      <w:pPr>
        <w:spacing w:after="0" w:line="240" w:lineRule="auto"/>
        <w:ind w:firstLine="709"/>
        <w:jc w:val="both"/>
        <w:rPr>
          <w:rFonts w:ascii="Times New Roman" w:hAnsi="Times New Roman" w:cs="Times New Roman"/>
        </w:rPr>
      </w:pPr>
      <w:r w:rsidRPr="00E6048C">
        <w:rPr>
          <w:rFonts w:ascii="Times New Roman" w:hAnsi="Times New Roman" w:cs="Times New Roman"/>
          <w:b/>
          <w:bCs/>
        </w:rPr>
        <w:t>«Горячая линия»</w:t>
      </w:r>
      <w:r w:rsidR="00E621FD">
        <w:rPr>
          <w:rFonts w:ascii="Times New Roman" w:hAnsi="Times New Roman" w:cs="Times New Roman"/>
          <w:b/>
          <w:bCs/>
        </w:rPr>
        <w:t xml:space="preserve"> </w:t>
      </w:r>
      <w:r w:rsidRPr="00E6048C">
        <w:rPr>
          <w:rFonts w:ascii="Times New Roman" w:hAnsi="Times New Roman" w:cs="Times New Roman"/>
          <w:b/>
          <w:bCs/>
        </w:rPr>
        <w:t>по вопросам противодействия коррупции</w:t>
      </w:r>
      <w:r w:rsidRPr="00E6048C">
        <w:rPr>
          <w:rFonts w:ascii="Times New Roman" w:hAnsi="Times New Roman" w:cs="Times New Roman"/>
        </w:rPr>
        <w:t xml:space="preserve"> – каналы связи для приема сообщений, содержащих сведения о фактах коррупции, хищения собственности Организации, корпоративного мошенничества, недобросовестной конкуренции, конфликта интересов, иных сообщений</w:t>
      </w:r>
      <w:r>
        <w:rPr>
          <w:rFonts w:ascii="Times New Roman" w:hAnsi="Times New Roman" w:cs="Times New Roman"/>
        </w:rPr>
        <w:t>;</w:t>
      </w:r>
    </w:p>
    <w:p w:rsidR="00D83698" w:rsidRDefault="00BC150E" w:rsidP="00D83698">
      <w:pPr>
        <w:spacing w:after="0" w:line="240" w:lineRule="auto"/>
        <w:ind w:firstLine="709"/>
        <w:jc w:val="both"/>
        <w:rPr>
          <w:rFonts w:ascii="Times New Roman" w:hAnsi="Times New Roman" w:cs="Times New Roman"/>
        </w:rPr>
      </w:pPr>
      <w:r w:rsidRPr="0001599C">
        <w:rPr>
          <w:rFonts w:ascii="Times New Roman" w:hAnsi="Times New Roman" w:cs="Times New Roman"/>
          <w:b/>
        </w:rPr>
        <w:lastRenderedPageBreak/>
        <w:t>Закон о противодействии коррупции</w:t>
      </w:r>
      <w:r w:rsidRPr="00D83698">
        <w:rPr>
          <w:rFonts w:ascii="Times New Roman" w:hAnsi="Times New Roman" w:cs="Times New Roman"/>
        </w:rPr>
        <w:t xml:space="preserve"> – Федеральный закон от 25.12.2008 № 273-ФЗ «О противодействии коррупции»; </w:t>
      </w:r>
    </w:p>
    <w:p w:rsidR="00D83698" w:rsidRDefault="00D83698" w:rsidP="00D83698">
      <w:pPr>
        <w:spacing w:after="0" w:line="240" w:lineRule="auto"/>
        <w:ind w:firstLine="709"/>
        <w:jc w:val="both"/>
        <w:rPr>
          <w:rFonts w:ascii="Times New Roman" w:hAnsi="Times New Roman" w:cs="Times New Roman"/>
        </w:rPr>
      </w:pPr>
      <w:r w:rsidRPr="0001599C">
        <w:rPr>
          <w:rFonts w:ascii="Times New Roman" w:hAnsi="Times New Roman" w:cs="Times New Roman"/>
          <w:b/>
        </w:rPr>
        <w:t>З</w:t>
      </w:r>
      <w:r w:rsidR="00BC150E" w:rsidRPr="0001599C">
        <w:rPr>
          <w:rFonts w:ascii="Times New Roman" w:hAnsi="Times New Roman" w:cs="Times New Roman"/>
          <w:b/>
        </w:rPr>
        <w:t>аконодательство о противодействии коррупции</w:t>
      </w:r>
      <w:r w:rsidR="00BC150E" w:rsidRPr="00D83698">
        <w:rPr>
          <w:rFonts w:ascii="Times New Roman" w:hAnsi="Times New Roman" w:cs="Times New Roman"/>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 </w:t>
      </w:r>
    </w:p>
    <w:p w:rsidR="00D83698" w:rsidRDefault="00D83698" w:rsidP="00D83698">
      <w:pPr>
        <w:spacing w:after="0" w:line="240" w:lineRule="auto"/>
        <w:ind w:firstLine="709"/>
        <w:jc w:val="both"/>
        <w:rPr>
          <w:rFonts w:ascii="Times New Roman" w:hAnsi="Times New Roman" w:cs="Times New Roman"/>
        </w:rPr>
      </w:pPr>
      <w:r w:rsidRPr="0001599C">
        <w:rPr>
          <w:rFonts w:ascii="Times New Roman" w:hAnsi="Times New Roman" w:cs="Times New Roman"/>
          <w:b/>
        </w:rPr>
        <w:t>К</w:t>
      </w:r>
      <w:r w:rsidR="00BC150E" w:rsidRPr="0001599C">
        <w:rPr>
          <w:rFonts w:ascii="Times New Roman" w:hAnsi="Times New Roman" w:cs="Times New Roman"/>
          <w:b/>
        </w:rPr>
        <w:t>омиссия</w:t>
      </w:r>
      <w:r w:rsidR="00BC150E" w:rsidRPr="00D83698">
        <w:rPr>
          <w:rFonts w:ascii="Times New Roman" w:hAnsi="Times New Roman" w:cs="Times New Roman"/>
        </w:rPr>
        <w:t xml:space="preserve"> - комиссия по противодействию коррупции; </w:t>
      </w:r>
    </w:p>
    <w:p w:rsidR="00D83698" w:rsidRDefault="00D83698" w:rsidP="00D83698">
      <w:pPr>
        <w:spacing w:after="0" w:line="240" w:lineRule="auto"/>
        <w:ind w:firstLine="709"/>
        <w:jc w:val="both"/>
        <w:rPr>
          <w:rFonts w:ascii="Times New Roman" w:hAnsi="Times New Roman" w:cs="Times New Roman"/>
        </w:rPr>
      </w:pPr>
      <w:proofErr w:type="gramStart"/>
      <w:r w:rsidRPr="0001599C">
        <w:rPr>
          <w:rFonts w:ascii="Times New Roman" w:hAnsi="Times New Roman" w:cs="Times New Roman"/>
          <w:b/>
        </w:rPr>
        <w:t>К</w:t>
      </w:r>
      <w:r w:rsidR="00BC150E" w:rsidRPr="0001599C">
        <w:rPr>
          <w:rFonts w:ascii="Times New Roman" w:hAnsi="Times New Roman" w:cs="Times New Roman"/>
          <w:b/>
        </w:rPr>
        <w:t>оммерческий подкуп</w:t>
      </w:r>
      <w:r w:rsidR="00BC150E" w:rsidRPr="00D83698">
        <w:rPr>
          <w:rFonts w:ascii="Times New Roman" w:hAnsi="Times New Roman" w:cs="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D83698" w:rsidRDefault="00D83698" w:rsidP="00D83698">
      <w:pPr>
        <w:spacing w:after="0" w:line="240" w:lineRule="auto"/>
        <w:ind w:firstLine="709"/>
        <w:jc w:val="both"/>
        <w:rPr>
          <w:rFonts w:ascii="Times New Roman" w:hAnsi="Times New Roman" w:cs="Times New Roman"/>
        </w:rPr>
      </w:pPr>
      <w:r w:rsidRPr="0001599C">
        <w:rPr>
          <w:rFonts w:ascii="Times New Roman" w:hAnsi="Times New Roman" w:cs="Times New Roman"/>
          <w:b/>
        </w:rPr>
        <w:t>К</w:t>
      </w:r>
      <w:r w:rsidR="00BC150E" w:rsidRPr="0001599C">
        <w:rPr>
          <w:rFonts w:ascii="Times New Roman" w:hAnsi="Times New Roman" w:cs="Times New Roman"/>
          <w:b/>
        </w:rPr>
        <w:t>онфликт интересов</w:t>
      </w:r>
      <w:r w:rsidR="00BC150E" w:rsidRPr="00D83698">
        <w:rPr>
          <w:rFonts w:ascii="Times New Roman" w:hAnsi="Times New Roman" w:cs="Times New Roman"/>
        </w:rP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7404E" w:rsidRDefault="00D83698" w:rsidP="00D83698">
      <w:pPr>
        <w:spacing w:after="0" w:line="240" w:lineRule="auto"/>
        <w:ind w:firstLine="709"/>
        <w:jc w:val="both"/>
        <w:rPr>
          <w:rFonts w:ascii="Times New Roman" w:hAnsi="Times New Roman" w:cs="Times New Roman"/>
        </w:rPr>
      </w:pPr>
      <w:r w:rsidRPr="0001599C">
        <w:rPr>
          <w:rFonts w:ascii="Times New Roman" w:hAnsi="Times New Roman" w:cs="Times New Roman"/>
          <w:b/>
        </w:rPr>
        <w:t>К</w:t>
      </w:r>
      <w:r w:rsidR="00BC150E" w:rsidRPr="0001599C">
        <w:rPr>
          <w:rFonts w:ascii="Times New Roman" w:hAnsi="Times New Roman" w:cs="Times New Roman"/>
          <w:b/>
        </w:rPr>
        <w:t>онтрагент</w:t>
      </w:r>
      <w:r w:rsidR="00BC150E" w:rsidRPr="00D83698">
        <w:rPr>
          <w:rFonts w:ascii="Times New Roman" w:hAnsi="Times New Roman" w:cs="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27404E" w:rsidRDefault="0027404E" w:rsidP="00D83698">
      <w:pPr>
        <w:spacing w:after="0" w:line="240" w:lineRule="auto"/>
        <w:ind w:firstLine="709"/>
        <w:jc w:val="both"/>
        <w:rPr>
          <w:rFonts w:ascii="Times New Roman" w:hAnsi="Times New Roman" w:cs="Times New Roman"/>
        </w:rPr>
      </w:pPr>
      <w:proofErr w:type="gramStart"/>
      <w:r w:rsidRPr="0001599C">
        <w:rPr>
          <w:rFonts w:ascii="Times New Roman" w:hAnsi="Times New Roman" w:cs="Times New Roman"/>
          <w:b/>
        </w:rPr>
        <w:t>К</w:t>
      </w:r>
      <w:r w:rsidR="00BC150E" w:rsidRPr="0001599C">
        <w:rPr>
          <w:rFonts w:ascii="Times New Roman" w:hAnsi="Times New Roman" w:cs="Times New Roman"/>
          <w:b/>
        </w:rPr>
        <w:t>оррупция</w:t>
      </w:r>
      <w:r w:rsidR="00BC150E" w:rsidRPr="00D83698">
        <w:rPr>
          <w:rFonts w:ascii="Times New Roman" w:hAnsi="Times New Roman" w:cs="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BC150E" w:rsidRPr="00D83698">
        <w:rPr>
          <w:rFonts w:ascii="Times New Roman" w:hAnsi="Times New Roman" w:cs="Times New Roman"/>
        </w:rPr>
        <w:t xml:space="preserve">. Коррупцией также является совершение перечисленных деяний от имени или в интересах юридического лица; </w:t>
      </w:r>
    </w:p>
    <w:p w:rsidR="00E6048C" w:rsidRPr="00E6048C" w:rsidRDefault="00E6048C" w:rsidP="00E6048C">
      <w:pPr>
        <w:spacing w:after="0" w:line="240" w:lineRule="auto"/>
        <w:ind w:firstLine="709"/>
        <w:jc w:val="both"/>
        <w:rPr>
          <w:rFonts w:ascii="Times New Roman" w:hAnsi="Times New Roman" w:cs="Times New Roman"/>
        </w:rPr>
      </w:pPr>
      <w:r w:rsidRPr="00E6048C">
        <w:rPr>
          <w:rFonts w:ascii="Times New Roman" w:hAnsi="Times New Roman" w:cs="Times New Roman"/>
          <w:b/>
          <w:bCs/>
        </w:rPr>
        <w:t>Коррупционное правонарушение</w:t>
      </w:r>
      <w:r w:rsidRPr="00E6048C">
        <w:rPr>
          <w:rFonts w:ascii="Times New Roman" w:hAnsi="Times New Roman" w:cs="Times New Roman"/>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w:t>
      </w:r>
      <w:r>
        <w:rPr>
          <w:rFonts w:ascii="Times New Roman" w:hAnsi="Times New Roman" w:cs="Times New Roman"/>
        </w:rPr>
        <w:t>дминистративная ответственность;</w:t>
      </w:r>
    </w:p>
    <w:p w:rsidR="0027404E" w:rsidRDefault="0027404E" w:rsidP="00D83698">
      <w:pPr>
        <w:spacing w:after="0" w:line="240" w:lineRule="auto"/>
        <w:ind w:firstLine="709"/>
        <w:jc w:val="both"/>
        <w:rPr>
          <w:rFonts w:ascii="Times New Roman" w:hAnsi="Times New Roman" w:cs="Times New Roman"/>
        </w:rPr>
      </w:pPr>
      <w:proofErr w:type="gramStart"/>
      <w:r w:rsidRPr="00E621FD">
        <w:rPr>
          <w:rFonts w:ascii="Times New Roman" w:hAnsi="Times New Roman" w:cs="Times New Roman"/>
          <w:b/>
        </w:rPr>
        <w:t>Л</w:t>
      </w:r>
      <w:r w:rsidR="00BC150E" w:rsidRPr="00E621FD">
        <w:rPr>
          <w:rFonts w:ascii="Times New Roman" w:hAnsi="Times New Roman" w:cs="Times New Roman"/>
          <w:b/>
        </w:rPr>
        <w:t>ичная заинтересованность работника</w:t>
      </w:r>
      <w:r w:rsidR="00BC150E" w:rsidRPr="00E621FD">
        <w:rPr>
          <w:rFonts w:ascii="Times New Roman" w:hAnsi="Times New Roman" w:cs="Times New Roman"/>
        </w:rPr>
        <w:t xml:space="preserve">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00BC150E" w:rsidRPr="00E621FD">
        <w:rPr>
          <w:rFonts w:ascii="Times New Roman" w:hAnsi="Times New Roman" w:cs="Times New Roman"/>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r w:rsidRPr="00E621FD">
        <w:rPr>
          <w:rFonts w:ascii="Times New Roman" w:hAnsi="Times New Roman" w:cs="Times New Roman"/>
        </w:rPr>
        <w:t>;</w:t>
      </w:r>
    </w:p>
    <w:p w:rsidR="0027404E" w:rsidRDefault="0027404E" w:rsidP="00D83698">
      <w:pPr>
        <w:spacing w:after="0" w:line="240" w:lineRule="auto"/>
        <w:ind w:firstLine="709"/>
        <w:jc w:val="both"/>
        <w:rPr>
          <w:rFonts w:ascii="Times New Roman" w:hAnsi="Times New Roman" w:cs="Times New Roman"/>
        </w:rPr>
      </w:pPr>
      <w:r w:rsidRPr="0001599C">
        <w:rPr>
          <w:rFonts w:ascii="Times New Roman" w:hAnsi="Times New Roman" w:cs="Times New Roman"/>
          <w:b/>
        </w:rPr>
        <w:t>О</w:t>
      </w:r>
      <w:r w:rsidR="00BC150E" w:rsidRPr="0001599C">
        <w:rPr>
          <w:rFonts w:ascii="Times New Roman" w:hAnsi="Times New Roman" w:cs="Times New Roman"/>
          <w:b/>
        </w:rPr>
        <w:t>рганизация</w:t>
      </w:r>
      <w:r w:rsidR="00BC150E" w:rsidRPr="00D83698">
        <w:rPr>
          <w:rFonts w:ascii="Times New Roman" w:hAnsi="Times New Roman" w:cs="Times New Roman"/>
        </w:rPr>
        <w:t xml:space="preserve"> – муниципальное дошкольное образовательное учреждение «Детский сад № </w:t>
      </w:r>
      <w:r w:rsidR="00D83698" w:rsidRPr="00D83698">
        <w:rPr>
          <w:rFonts w:ascii="Times New Roman" w:hAnsi="Times New Roman" w:cs="Times New Roman"/>
        </w:rPr>
        <w:t>117</w:t>
      </w:r>
      <w:r w:rsidR="00BC150E" w:rsidRPr="00D83698">
        <w:rPr>
          <w:rFonts w:ascii="Times New Roman" w:hAnsi="Times New Roman" w:cs="Times New Roman"/>
        </w:rPr>
        <w:t xml:space="preserve">»; </w:t>
      </w:r>
    </w:p>
    <w:p w:rsidR="0027404E" w:rsidRDefault="0027404E" w:rsidP="00D83698">
      <w:pPr>
        <w:spacing w:after="0" w:line="240" w:lineRule="auto"/>
        <w:ind w:firstLine="709"/>
        <w:jc w:val="both"/>
        <w:rPr>
          <w:rFonts w:ascii="Times New Roman" w:hAnsi="Times New Roman" w:cs="Times New Roman"/>
        </w:rPr>
      </w:pPr>
      <w:r w:rsidRPr="0001599C">
        <w:rPr>
          <w:rFonts w:ascii="Times New Roman" w:hAnsi="Times New Roman" w:cs="Times New Roman"/>
          <w:b/>
        </w:rPr>
        <w:t>О</w:t>
      </w:r>
      <w:r w:rsidR="00BC150E" w:rsidRPr="0001599C">
        <w:rPr>
          <w:rFonts w:ascii="Times New Roman" w:hAnsi="Times New Roman" w:cs="Times New Roman"/>
          <w:b/>
        </w:rPr>
        <w:t>фициальный сайт</w:t>
      </w:r>
      <w:r w:rsidR="00BC150E" w:rsidRPr="00D83698">
        <w:rPr>
          <w:rFonts w:ascii="Times New Roman" w:hAnsi="Times New Roman" w:cs="Times New Roman"/>
        </w:rPr>
        <w:t xml:space="preserve"> – сайт организации в информационно</w:t>
      </w:r>
      <w:r w:rsidR="00E621FD">
        <w:rPr>
          <w:rFonts w:ascii="Times New Roman" w:hAnsi="Times New Roman" w:cs="Times New Roman"/>
        </w:rPr>
        <w:t xml:space="preserve"> </w:t>
      </w:r>
      <w:r w:rsidR="00BC150E" w:rsidRPr="00D83698">
        <w:rPr>
          <w:rFonts w:ascii="Times New Roman" w:hAnsi="Times New Roman" w:cs="Times New Roman"/>
        </w:rPr>
        <w:t xml:space="preserve">телекоммуникационной сети «Интернет», содержащий информацию о деятельности организации, электронный </w:t>
      </w:r>
      <w:proofErr w:type="gramStart"/>
      <w:r w:rsidR="00BC150E" w:rsidRPr="00D83698">
        <w:rPr>
          <w:rFonts w:ascii="Times New Roman" w:hAnsi="Times New Roman" w:cs="Times New Roman"/>
        </w:rPr>
        <w:t>адрес</w:t>
      </w:r>
      <w:proofErr w:type="gramEnd"/>
      <w:r w:rsidR="00BC150E" w:rsidRPr="00D83698">
        <w:rPr>
          <w:rFonts w:ascii="Times New Roman" w:hAnsi="Times New Roman" w:cs="Times New Roman"/>
        </w:rPr>
        <w:t xml:space="preserve"> которого включает доменное имя, права на которое принадлежат организации; </w:t>
      </w:r>
    </w:p>
    <w:p w:rsidR="0027404E" w:rsidRPr="00196396" w:rsidRDefault="0027404E" w:rsidP="00D83698">
      <w:pPr>
        <w:spacing w:after="0" w:line="240" w:lineRule="auto"/>
        <w:ind w:firstLine="709"/>
        <w:jc w:val="both"/>
        <w:rPr>
          <w:rFonts w:ascii="Times New Roman" w:hAnsi="Times New Roman" w:cs="Times New Roman"/>
        </w:rPr>
      </w:pPr>
      <w:r w:rsidRPr="00196396">
        <w:rPr>
          <w:rFonts w:ascii="Times New Roman" w:hAnsi="Times New Roman" w:cs="Times New Roman"/>
          <w:b/>
        </w:rPr>
        <w:t>П</w:t>
      </w:r>
      <w:r w:rsidR="00BC150E" w:rsidRPr="00196396">
        <w:rPr>
          <w:rFonts w:ascii="Times New Roman" w:hAnsi="Times New Roman" w:cs="Times New Roman"/>
          <w:b/>
        </w:rPr>
        <w:t>лан противодействия коррупции</w:t>
      </w:r>
      <w:r w:rsidR="00BC150E" w:rsidRPr="00587859">
        <w:rPr>
          <w:rFonts w:ascii="Times New Roman" w:hAnsi="Times New Roman" w:cs="Times New Roman"/>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r w:rsidR="00BC150E" w:rsidRPr="00D83698">
        <w:rPr>
          <w:rFonts w:ascii="Times New Roman" w:hAnsi="Times New Roman" w:cs="Times New Roman"/>
        </w:rPr>
        <w:t xml:space="preserve"> </w:t>
      </w:r>
    </w:p>
    <w:p w:rsidR="0027404E" w:rsidRDefault="0027404E" w:rsidP="00D83698">
      <w:pPr>
        <w:spacing w:after="0" w:line="240" w:lineRule="auto"/>
        <w:ind w:firstLine="709"/>
        <w:jc w:val="both"/>
        <w:rPr>
          <w:rFonts w:ascii="Times New Roman" w:hAnsi="Times New Roman" w:cs="Times New Roman"/>
        </w:rPr>
      </w:pPr>
      <w:r w:rsidRPr="00E6048C">
        <w:rPr>
          <w:rFonts w:ascii="Times New Roman" w:hAnsi="Times New Roman" w:cs="Times New Roman"/>
          <w:b/>
        </w:rPr>
        <w:t>П</w:t>
      </w:r>
      <w:r w:rsidR="00BC150E" w:rsidRPr="00E6048C">
        <w:rPr>
          <w:rFonts w:ascii="Times New Roman" w:hAnsi="Times New Roman" w:cs="Times New Roman"/>
          <w:b/>
        </w:rPr>
        <w:t>редупреждение коррупции</w:t>
      </w:r>
      <w:r w:rsidR="00BC150E" w:rsidRPr="00D83698">
        <w:rPr>
          <w:rFonts w:ascii="Times New Roman" w:hAnsi="Times New Roman" w:cs="Times New Roman"/>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 </w:t>
      </w:r>
    </w:p>
    <w:p w:rsidR="0027404E" w:rsidRDefault="0027404E" w:rsidP="00D83698">
      <w:pPr>
        <w:spacing w:after="0" w:line="240" w:lineRule="auto"/>
        <w:ind w:firstLine="709"/>
        <w:jc w:val="both"/>
        <w:rPr>
          <w:rFonts w:ascii="Times New Roman" w:hAnsi="Times New Roman" w:cs="Times New Roman"/>
        </w:rPr>
      </w:pPr>
      <w:r w:rsidRPr="00E6048C">
        <w:rPr>
          <w:rFonts w:ascii="Times New Roman" w:hAnsi="Times New Roman" w:cs="Times New Roman"/>
          <w:b/>
        </w:rPr>
        <w:t>П</w:t>
      </w:r>
      <w:r w:rsidR="00BC150E" w:rsidRPr="00E6048C">
        <w:rPr>
          <w:rFonts w:ascii="Times New Roman" w:hAnsi="Times New Roman" w:cs="Times New Roman"/>
          <w:b/>
        </w:rPr>
        <w:t>ротиводействие коррупции</w:t>
      </w:r>
      <w:r w:rsidR="00BC150E" w:rsidRPr="00D83698">
        <w:rPr>
          <w:rFonts w:ascii="Times New Roman" w:hAnsi="Times New Roman"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00BC150E" w:rsidRPr="00D83698">
        <w:rPr>
          <w:rFonts w:ascii="Times New Roman" w:hAnsi="Times New Roman" w:cs="Times New Roman"/>
        </w:rPr>
        <w:lastRenderedPageBreak/>
        <w:t xml:space="preserve">самоуправления, институтов гражданского общества, организаций и физических лиц в пределах их полномочий: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а) по предупреждению коррупции, в том числе по выявлению и последующему устранению причин коррупции (профилактика коррупции);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б) по выявлению, предупреждению, пресечению, раскрытию и расследованию коррупционных правонарушений (борьба с коррупцией);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в) по минимизации и (или) ликвидации последствий коррупционных </w:t>
      </w:r>
      <w:r w:rsidR="0027404E">
        <w:rPr>
          <w:rFonts w:ascii="Times New Roman" w:hAnsi="Times New Roman" w:cs="Times New Roman"/>
        </w:rPr>
        <w:t>правонарушений;</w:t>
      </w:r>
    </w:p>
    <w:p w:rsidR="0027404E" w:rsidRDefault="0027404E" w:rsidP="00D83698">
      <w:pPr>
        <w:spacing w:after="0" w:line="240" w:lineRule="auto"/>
        <w:ind w:firstLine="709"/>
        <w:jc w:val="both"/>
        <w:rPr>
          <w:rFonts w:ascii="Times New Roman" w:hAnsi="Times New Roman" w:cs="Times New Roman"/>
        </w:rPr>
      </w:pPr>
      <w:r w:rsidRPr="00E6048C">
        <w:rPr>
          <w:rFonts w:ascii="Times New Roman" w:hAnsi="Times New Roman" w:cs="Times New Roman"/>
          <w:b/>
        </w:rPr>
        <w:t>Р</w:t>
      </w:r>
      <w:r w:rsidR="00BC150E" w:rsidRPr="00E6048C">
        <w:rPr>
          <w:rFonts w:ascii="Times New Roman" w:hAnsi="Times New Roman" w:cs="Times New Roman"/>
          <w:b/>
        </w:rPr>
        <w:t xml:space="preserve">аботник </w:t>
      </w:r>
      <w:r w:rsidR="00BC150E" w:rsidRPr="00D83698">
        <w:rPr>
          <w:rFonts w:ascii="Times New Roman" w:hAnsi="Times New Roman" w:cs="Times New Roman"/>
        </w:rPr>
        <w:t>- физическое лицо, вступившее в трудовые отношения с организацией;</w:t>
      </w:r>
    </w:p>
    <w:p w:rsidR="00BC150E" w:rsidRPr="00D83698" w:rsidRDefault="0027404E" w:rsidP="00D83698">
      <w:pPr>
        <w:spacing w:after="0" w:line="240" w:lineRule="auto"/>
        <w:ind w:firstLine="709"/>
        <w:jc w:val="both"/>
        <w:rPr>
          <w:rFonts w:ascii="Times New Roman" w:hAnsi="Times New Roman" w:cs="Times New Roman"/>
        </w:rPr>
      </w:pPr>
      <w:proofErr w:type="gramStart"/>
      <w:r w:rsidRPr="00E6048C">
        <w:rPr>
          <w:rFonts w:ascii="Times New Roman" w:hAnsi="Times New Roman" w:cs="Times New Roman"/>
          <w:b/>
        </w:rPr>
        <w:t>Р</w:t>
      </w:r>
      <w:r w:rsidR="00BC150E" w:rsidRPr="00E6048C">
        <w:rPr>
          <w:rFonts w:ascii="Times New Roman" w:hAnsi="Times New Roman" w:cs="Times New Roman"/>
          <w:b/>
        </w:rPr>
        <w:t>уководитель организации</w:t>
      </w:r>
      <w:r w:rsidR="00BC150E" w:rsidRPr="00D83698">
        <w:rPr>
          <w:rFonts w:ascii="Times New Roman" w:hAnsi="Times New Roman" w:cs="Times New Roman"/>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w:t>
      </w:r>
      <w:r>
        <w:rPr>
          <w:rFonts w:ascii="Times New Roman" w:hAnsi="Times New Roman" w:cs="Times New Roman"/>
        </w:rPr>
        <w:t>личного исполнительного органа.</w:t>
      </w:r>
      <w:proofErr w:type="gramEnd"/>
    </w:p>
    <w:p w:rsidR="0027404E" w:rsidRPr="00640224" w:rsidRDefault="00640224" w:rsidP="0027404E">
      <w:pPr>
        <w:spacing w:after="0" w:line="240" w:lineRule="auto"/>
        <w:ind w:firstLine="709"/>
        <w:jc w:val="center"/>
        <w:rPr>
          <w:rFonts w:ascii="Times New Roman" w:hAnsi="Times New Roman" w:cs="Times New Roman"/>
          <w:b/>
        </w:rPr>
      </w:pPr>
      <w:r w:rsidRPr="00640224">
        <w:rPr>
          <w:rFonts w:ascii="Times New Roman" w:hAnsi="Times New Roman" w:cs="Times New Roman"/>
          <w:b/>
        </w:rPr>
        <w:t>3. ОСНОВНЫЕ ПРИНЦИПЫ РАБОТЫ  ПО ПРЕДУПРЕЖДЕНИЮ КОРРУПЦИИ В ОРГАНИЗАЦИИ</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 </w:t>
      </w:r>
      <w:proofErr w:type="spellStart"/>
      <w:r w:rsidRPr="00D83698">
        <w:rPr>
          <w:rFonts w:ascii="Times New Roman" w:hAnsi="Times New Roman" w:cs="Times New Roman"/>
        </w:rPr>
        <w:t>Антикоррупционная</w:t>
      </w:r>
      <w:proofErr w:type="spellEnd"/>
      <w:r w:rsidRPr="00D83698">
        <w:rPr>
          <w:rFonts w:ascii="Times New Roman" w:hAnsi="Times New Roman" w:cs="Times New Roman"/>
        </w:rPr>
        <w:t xml:space="preserve"> политика организации основывается на следующих основных принципах: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3.1.1. Принцип соответствия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организации действующему законодательству и общепринятым нормам права. Соответствие реализуемых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3.1.3. 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стандартов и процедур.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3.1.4. Принцип соразмерности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3.1.5. Принцип эффективности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процедур. Осуществление в организации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мероприятий, которые имеют низкую стоимость, обеспечивают простоту реализации и </w:t>
      </w:r>
      <w:proofErr w:type="gramStart"/>
      <w:r w:rsidRPr="00D83698">
        <w:rPr>
          <w:rFonts w:ascii="Times New Roman" w:hAnsi="Times New Roman" w:cs="Times New Roman"/>
        </w:rPr>
        <w:t>приносят значимый результат</w:t>
      </w:r>
      <w:proofErr w:type="gramEnd"/>
      <w:r w:rsidRPr="00D83698">
        <w:rPr>
          <w:rFonts w:ascii="Times New Roman" w:hAnsi="Times New Roman" w:cs="Times New Roman"/>
        </w:rPr>
        <w:t xml:space="preserve">.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3.1.6. 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27404E" w:rsidRDefault="00BC150E" w:rsidP="0027404E">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3.1.7. Принцип открытости хозяйственной и иной деятельности. Информирование контрагентов, партнеров и общественности о принятых в организации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стандартах и процедурах. </w:t>
      </w:r>
    </w:p>
    <w:p w:rsidR="00BC150E" w:rsidRPr="00D83698" w:rsidRDefault="00BC150E" w:rsidP="0027404E">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3.1.8. Принцип постоянного контроля и регулярного мониторинга. Регулярное осуществление мониторинга эффективности внедренных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стандартов и процедур, а также </w:t>
      </w:r>
      <w:proofErr w:type="gramStart"/>
      <w:r w:rsidRPr="00D83698">
        <w:rPr>
          <w:rFonts w:ascii="Times New Roman" w:hAnsi="Times New Roman" w:cs="Times New Roman"/>
        </w:rPr>
        <w:t>контроля за</w:t>
      </w:r>
      <w:proofErr w:type="gramEnd"/>
      <w:r w:rsidRPr="00D83698">
        <w:rPr>
          <w:rFonts w:ascii="Times New Roman" w:hAnsi="Times New Roman" w:cs="Times New Roman"/>
        </w:rPr>
        <w:t xml:space="preserve"> их исполнением. </w:t>
      </w:r>
    </w:p>
    <w:p w:rsidR="0027404E"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 xml:space="preserve">4. ОБЛАСТЬ ПРИМЕНЕНИЯ АНТИКОРРУПЦИОННОЙ ПОЛИТИКИ И КРУГ ЛИЦ, ПОПАДАЮЩИХ ПОД ЕЕ ДЕЙСТВИЕ </w:t>
      </w:r>
    </w:p>
    <w:p w:rsidR="0001599C" w:rsidRPr="0001599C" w:rsidRDefault="00BC150E" w:rsidP="0001599C">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 Кругом лиц, попадающих под действие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являются руководитель организации и работники вне зависимости от занимаемой должности и выполняемых функций.</w:t>
      </w:r>
      <w:r w:rsidR="0001599C">
        <w:rPr>
          <w:rFonts w:ascii="Times New Roman" w:hAnsi="Times New Roman" w:cs="Times New Roman"/>
        </w:rPr>
        <w:t xml:space="preserve"> </w:t>
      </w:r>
      <w:proofErr w:type="spellStart"/>
      <w:r w:rsidR="0001599C" w:rsidRPr="0001599C">
        <w:rPr>
          <w:rFonts w:ascii="Times New Roman" w:hAnsi="Times New Roman" w:cs="Times New Roman"/>
        </w:rPr>
        <w:t>Антикоррупционная</w:t>
      </w:r>
      <w:proofErr w:type="spellEnd"/>
      <w:r w:rsidR="0001599C" w:rsidRPr="0001599C">
        <w:rPr>
          <w:rFonts w:ascii="Times New Roman" w:hAnsi="Times New Roman" w:cs="Times New Roman"/>
        </w:rPr>
        <w:t xml:space="preserve"> политика распространяется также на лиц, действующих от имени организации по Доверенности (представителей) и на лиц, выполняющих для Организации работы или предоставляющие услуги на основе гражданско-правовых договоров. </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lastRenderedPageBreak/>
        <w:t>4</w:t>
      </w:r>
      <w:r w:rsidRPr="0001599C">
        <w:rPr>
          <w:rFonts w:ascii="Times New Roman" w:hAnsi="Times New Roman" w:cs="Times New Roman"/>
        </w:rPr>
        <w:t>.2. Обязанности должностных лиц/работников/представителей</w:t>
      </w:r>
      <w:r>
        <w:rPr>
          <w:rFonts w:ascii="Times New Roman" w:hAnsi="Times New Roman" w:cs="Times New Roman"/>
        </w:rPr>
        <w:t xml:space="preserve"> </w:t>
      </w:r>
      <w:r w:rsidRPr="0001599C">
        <w:rPr>
          <w:rFonts w:ascii="Times New Roman" w:hAnsi="Times New Roman" w:cs="Times New Roman"/>
        </w:rPr>
        <w:t>Организации в связи с предупреждением и противодействием коррупции:</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.2.1. не совершать и не участвовать в совершении коррупционных правонарушений;</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 xml:space="preserve">.2.2. воздерживаться от поведения, которое может быть истолковано окружающими как намерение или готовность </w:t>
      </w:r>
      <w:proofErr w:type="gramStart"/>
      <w:r w:rsidRPr="0001599C">
        <w:rPr>
          <w:rFonts w:ascii="Times New Roman" w:hAnsi="Times New Roman" w:cs="Times New Roman"/>
        </w:rPr>
        <w:t>совершить</w:t>
      </w:r>
      <w:proofErr w:type="gramEnd"/>
      <w:r w:rsidRPr="0001599C">
        <w:rPr>
          <w:rFonts w:ascii="Times New Roman" w:hAnsi="Times New Roman" w:cs="Times New Roman"/>
        </w:rPr>
        <w:t xml:space="preserve"> или участвовать в совершении коррупционного правонарушения;</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.2.3. незамедлительно информировать 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01599C" w:rsidRPr="0001599C" w:rsidRDefault="0001599C" w:rsidP="0001599C">
      <w:pPr>
        <w:spacing w:after="0" w:line="240" w:lineRule="auto"/>
        <w:ind w:firstLine="709"/>
        <w:jc w:val="both"/>
        <w:rPr>
          <w:rFonts w:ascii="Times New Roman" w:hAnsi="Times New Roman" w:cs="Times New Roman"/>
        </w:rPr>
      </w:pPr>
      <w:r w:rsidRPr="0001599C">
        <w:rPr>
          <w:rFonts w:ascii="Times New Roman" w:hAnsi="Times New Roman" w:cs="Times New Roman"/>
        </w:rPr>
        <w:t>а) о случаях склонения должностного лица/работника/представителя к совершению коррупционных правонарушений;</w:t>
      </w:r>
    </w:p>
    <w:p w:rsidR="0001599C" w:rsidRPr="0001599C" w:rsidRDefault="0001599C" w:rsidP="0001599C">
      <w:pPr>
        <w:spacing w:after="0" w:line="240" w:lineRule="auto"/>
        <w:ind w:firstLine="709"/>
        <w:jc w:val="both"/>
        <w:rPr>
          <w:rFonts w:ascii="Times New Roman" w:hAnsi="Times New Roman" w:cs="Times New Roman"/>
        </w:rPr>
      </w:pPr>
      <w:r w:rsidRPr="0001599C">
        <w:rPr>
          <w:rFonts w:ascii="Times New Roman" w:hAnsi="Times New Roman" w:cs="Times New Roman"/>
        </w:rPr>
        <w:t>б) о ставшей известной должностному лицу/работнику/представителю информации о случаях совершения коррупционных правонарушений другими работниками, контрагентами Организации или иными лицами;</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.2.4. сообщать лицу или в подразделение, которое отвечает за профилактику коррупционных правонарушений в Организации, о возможности возникновения у должностного лица/</w:t>
      </w:r>
      <w:proofErr w:type="gramStart"/>
      <w:r w:rsidRPr="0001599C">
        <w:rPr>
          <w:rFonts w:ascii="Times New Roman" w:hAnsi="Times New Roman" w:cs="Times New Roman"/>
        </w:rPr>
        <w:t>работника/представителя Организации</w:t>
      </w:r>
      <w:r>
        <w:rPr>
          <w:rFonts w:ascii="Times New Roman" w:hAnsi="Times New Roman" w:cs="Times New Roman"/>
        </w:rPr>
        <w:t xml:space="preserve"> </w:t>
      </w:r>
      <w:r w:rsidRPr="0001599C">
        <w:rPr>
          <w:rFonts w:ascii="Times New Roman" w:hAnsi="Times New Roman" w:cs="Times New Roman"/>
        </w:rPr>
        <w:t>конфликта интересов</w:t>
      </w:r>
      <w:proofErr w:type="gramEnd"/>
      <w:r w:rsidRPr="0001599C">
        <w:rPr>
          <w:rFonts w:ascii="Times New Roman" w:hAnsi="Times New Roman" w:cs="Times New Roman"/>
        </w:rPr>
        <w:t xml:space="preserve"> либо о возникшем конфликте интересов.</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 xml:space="preserve">.3. Исходя из положений </w:t>
      </w:r>
      <w:hyperlink r:id="rId8" w:history="1">
        <w:r w:rsidRPr="0001599C">
          <w:rPr>
            <w:rStyle w:val="a7"/>
            <w:rFonts w:ascii="Times New Roman" w:hAnsi="Times New Roman" w:cs="Times New Roman"/>
          </w:rPr>
          <w:t>статьи 57</w:t>
        </w:r>
      </w:hyperlink>
      <w:r w:rsidRPr="0001599C">
        <w:rPr>
          <w:rFonts w:ascii="Times New Roman" w:hAnsi="Times New Roman" w:cs="Times New Roman"/>
        </w:rPr>
        <w:t xml:space="preserve"> ТК РФ по соглашению сторон, в трудовой договор, заключаемый с работником при приеме его на работу в Организацию, могут включаться права и обязанности работника и работодателя, установленные </w:t>
      </w:r>
      <w:proofErr w:type="spellStart"/>
      <w:r w:rsidRPr="0001599C">
        <w:rPr>
          <w:rFonts w:ascii="Times New Roman" w:hAnsi="Times New Roman" w:cs="Times New Roman"/>
        </w:rPr>
        <w:t>Антикоррупционной</w:t>
      </w:r>
      <w:proofErr w:type="spellEnd"/>
      <w:r w:rsidRPr="0001599C">
        <w:rPr>
          <w:rFonts w:ascii="Times New Roman" w:hAnsi="Times New Roman" w:cs="Times New Roman"/>
        </w:rPr>
        <w:t xml:space="preserve"> политикой.</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.4. Руководство Организации должно формировать этический стандарт непримиримого отношения должностных лиц и работников к любым формам и проявлениям коррупции на всех уровнях, подавая пример своим поведением.</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.5. В Организации закрепляется принцип неприятия коррупции в любых формах и проявлениях.</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.6. Периодическая оценка рисков.</w:t>
      </w:r>
    </w:p>
    <w:p w:rsidR="0001599C" w:rsidRPr="0001599C" w:rsidRDefault="0001599C" w:rsidP="0001599C">
      <w:pPr>
        <w:spacing w:after="0" w:line="240" w:lineRule="auto"/>
        <w:ind w:firstLine="709"/>
        <w:jc w:val="both"/>
        <w:rPr>
          <w:rFonts w:ascii="Times New Roman" w:hAnsi="Times New Roman" w:cs="Times New Roman"/>
        </w:rPr>
      </w:pPr>
      <w:r w:rsidRPr="0001599C">
        <w:rPr>
          <w:rFonts w:ascii="Times New Roman" w:hAnsi="Times New Roman" w:cs="Times New Roman"/>
        </w:rPr>
        <w:t>Организация выявляет, рассматривает и оценивает коррупционные риски, характерные для ее деятельности в целом и для отдельных направлений.</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 xml:space="preserve">.7. Организация разрабатывает и внедряет </w:t>
      </w:r>
      <w:proofErr w:type="spellStart"/>
      <w:r w:rsidRPr="0001599C">
        <w:rPr>
          <w:rFonts w:ascii="Times New Roman" w:hAnsi="Times New Roman" w:cs="Times New Roman"/>
        </w:rPr>
        <w:t>антикоррупционные</w:t>
      </w:r>
      <w:proofErr w:type="spellEnd"/>
      <w:r w:rsidRPr="0001599C">
        <w:rPr>
          <w:rFonts w:ascii="Times New Roman" w:hAnsi="Times New Roman" w:cs="Times New Roman"/>
        </w:rPr>
        <w:t xml:space="preserve"> процедуры.</w:t>
      </w:r>
    </w:p>
    <w:p w:rsidR="0001599C" w:rsidRP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 xml:space="preserve">.8. Организация доводит </w:t>
      </w:r>
      <w:proofErr w:type="spellStart"/>
      <w:r w:rsidRPr="0001599C">
        <w:rPr>
          <w:rFonts w:ascii="Times New Roman" w:hAnsi="Times New Roman" w:cs="Times New Roman"/>
        </w:rPr>
        <w:t>Антикоррупционную</w:t>
      </w:r>
      <w:proofErr w:type="spellEnd"/>
      <w:r w:rsidRPr="0001599C">
        <w:rPr>
          <w:rFonts w:ascii="Times New Roman" w:hAnsi="Times New Roman" w:cs="Times New Roman"/>
        </w:rPr>
        <w:t xml:space="preserve">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w:t>
      </w:r>
      <w:proofErr w:type="spellStart"/>
      <w:r w:rsidRPr="0001599C">
        <w:rPr>
          <w:rFonts w:ascii="Times New Roman" w:hAnsi="Times New Roman" w:cs="Times New Roman"/>
        </w:rPr>
        <w:t>Антикоррупционной</w:t>
      </w:r>
      <w:proofErr w:type="spellEnd"/>
      <w:r w:rsidRPr="0001599C">
        <w:rPr>
          <w:rFonts w:ascii="Times New Roman" w:hAnsi="Times New Roman" w:cs="Times New Roman"/>
        </w:rPr>
        <w:t xml:space="preserve"> политики всеми работниками и иными лицами. </w:t>
      </w:r>
    </w:p>
    <w:p w:rsidR="0001599C" w:rsidRPr="0001599C" w:rsidRDefault="0001599C" w:rsidP="0001599C">
      <w:pPr>
        <w:spacing w:after="0" w:line="240" w:lineRule="auto"/>
        <w:ind w:firstLine="709"/>
        <w:jc w:val="both"/>
        <w:rPr>
          <w:rFonts w:ascii="Times New Roman" w:hAnsi="Times New Roman" w:cs="Times New Roman"/>
        </w:rPr>
      </w:pPr>
      <w:r w:rsidRPr="0001599C">
        <w:rPr>
          <w:rFonts w:ascii="Times New Roman" w:hAnsi="Times New Roman" w:cs="Times New Roman"/>
        </w:rPr>
        <w:t xml:space="preserve">Организация содействует повышению уровня </w:t>
      </w:r>
      <w:proofErr w:type="spellStart"/>
      <w:r w:rsidRPr="0001599C">
        <w:rPr>
          <w:rFonts w:ascii="Times New Roman" w:hAnsi="Times New Roman" w:cs="Times New Roman"/>
        </w:rPr>
        <w:t>антикоррупционной</w:t>
      </w:r>
      <w:proofErr w:type="spellEnd"/>
      <w:r w:rsidRPr="0001599C">
        <w:rPr>
          <w:rFonts w:ascii="Times New Roman" w:hAnsi="Times New Roman" w:cs="Times New Roman"/>
        </w:rPr>
        <w:t xml:space="preserve"> культуры путем информирования и систематического обучения работников в целях поддержания их осведомленности в вопросах </w:t>
      </w:r>
      <w:proofErr w:type="spellStart"/>
      <w:r w:rsidRPr="0001599C">
        <w:rPr>
          <w:rFonts w:ascii="Times New Roman" w:hAnsi="Times New Roman" w:cs="Times New Roman"/>
        </w:rPr>
        <w:t>Антикоррупционной</w:t>
      </w:r>
      <w:proofErr w:type="spellEnd"/>
      <w:r w:rsidRPr="0001599C">
        <w:rPr>
          <w:rFonts w:ascii="Times New Roman" w:hAnsi="Times New Roman" w:cs="Times New Roman"/>
        </w:rPr>
        <w:t xml:space="preserve"> политики.</w:t>
      </w:r>
    </w:p>
    <w:p w:rsidR="0001599C" w:rsidRDefault="0001599C" w:rsidP="0001599C">
      <w:pPr>
        <w:spacing w:after="0" w:line="240" w:lineRule="auto"/>
        <w:ind w:firstLine="709"/>
        <w:jc w:val="both"/>
        <w:rPr>
          <w:rFonts w:ascii="Times New Roman" w:hAnsi="Times New Roman" w:cs="Times New Roman"/>
        </w:rPr>
      </w:pPr>
      <w:r>
        <w:rPr>
          <w:rFonts w:ascii="Times New Roman" w:hAnsi="Times New Roman" w:cs="Times New Roman"/>
        </w:rPr>
        <w:t>4</w:t>
      </w:r>
      <w:r w:rsidRPr="0001599C">
        <w:rPr>
          <w:rFonts w:ascii="Times New Roman" w:hAnsi="Times New Roman" w:cs="Times New Roman"/>
        </w:rPr>
        <w:t>.9. Организация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27404E"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5. ДОЛЖНОСТНЫЕ ЛИЦА ОРГАНИЗАЦИИ,  ОТВЕТСТВЕННЫЕ ЗА РЕАЛИЗАЦИЮ АНТИКОРРУПЦИОННОЙ ПОЛИТИКИ, И ФОРМИРУЕМЫЕ КОЛЛЕГИАЛЬНЫЕ ОРГАНЫ ОРГАНИЗАЦИИ</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5.1. Руководитель организации является ответственным за организацию всех мероприятий, направленных на предупреждение коррупции в организации.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в пределах их полномочий. </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5.3. Основные обязанности лица (лиц), ответственных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27404E" w:rsidRPr="0027404E" w:rsidRDefault="00BC150E" w:rsidP="0027404E">
      <w:pPr>
        <w:pStyle w:val="a5"/>
        <w:numPr>
          <w:ilvl w:val="0"/>
          <w:numId w:val="2"/>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подготовка рекомендаций для принятия решений по вопросам предупреждения коррупции в организации; </w:t>
      </w:r>
    </w:p>
    <w:p w:rsidR="0027404E" w:rsidRPr="0027404E" w:rsidRDefault="00BC150E" w:rsidP="0027404E">
      <w:pPr>
        <w:pStyle w:val="a5"/>
        <w:numPr>
          <w:ilvl w:val="0"/>
          <w:numId w:val="2"/>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подготовка предложений, направленных на устранение причин и условий, порождающих риск возникновения коррупции в организации; </w:t>
      </w:r>
    </w:p>
    <w:p w:rsidR="0027404E" w:rsidRPr="0027404E" w:rsidRDefault="00BC150E" w:rsidP="0027404E">
      <w:pPr>
        <w:pStyle w:val="a5"/>
        <w:numPr>
          <w:ilvl w:val="0"/>
          <w:numId w:val="2"/>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27404E" w:rsidRPr="0027404E" w:rsidRDefault="00BC150E" w:rsidP="0027404E">
      <w:pPr>
        <w:pStyle w:val="a5"/>
        <w:numPr>
          <w:ilvl w:val="0"/>
          <w:numId w:val="2"/>
        </w:numPr>
        <w:spacing w:after="0" w:line="240" w:lineRule="auto"/>
        <w:ind w:left="0" w:firstLine="0"/>
        <w:jc w:val="both"/>
        <w:rPr>
          <w:rFonts w:ascii="Times New Roman" w:hAnsi="Times New Roman" w:cs="Times New Roman"/>
        </w:rPr>
      </w:pPr>
      <w:r w:rsidRPr="0027404E">
        <w:rPr>
          <w:rFonts w:ascii="Times New Roman" w:hAnsi="Times New Roman" w:cs="Times New Roman"/>
        </w:rPr>
        <w:lastRenderedPageBreak/>
        <w:t xml:space="preserve">проведение контрольных мероприятий, направленных на выявление коррупционных правонарушений, совершенных работниками; </w:t>
      </w:r>
    </w:p>
    <w:p w:rsidR="0027404E" w:rsidRPr="0027404E" w:rsidRDefault="00BC150E" w:rsidP="0027404E">
      <w:pPr>
        <w:pStyle w:val="a5"/>
        <w:numPr>
          <w:ilvl w:val="0"/>
          <w:numId w:val="2"/>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организация проведения оценки коррупционных рисков; </w:t>
      </w:r>
    </w:p>
    <w:p w:rsidR="0027404E" w:rsidRPr="0027404E" w:rsidRDefault="00BC150E" w:rsidP="0027404E">
      <w:pPr>
        <w:pStyle w:val="a5"/>
        <w:numPr>
          <w:ilvl w:val="0"/>
          <w:numId w:val="2"/>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BC150E" w:rsidRPr="0027404E" w:rsidRDefault="00BC150E" w:rsidP="0027404E">
      <w:pPr>
        <w:pStyle w:val="a5"/>
        <w:numPr>
          <w:ilvl w:val="0"/>
          <w:numId w:val="2"/>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организация работы по заполнению и рассмотрению деклараций о конфликте интересов; </w:t>
      </w:r>
    </w:p>
    <w:p w:rsidR="0027404E" w:rsidRDefault="00BC150E" w:rsidP="0027404E">
      <w:pPr>
        <w:spacing w:after="0" w:line="240" w:lineRule="auto"/>
        <w:jc w:val="both"/>
        <w:rPr>
          <w:rFonts w:ascii="Times New Roman" w:hAnsi="Times New Roman" w:cs="Times New Roman"/>
        </w:rPr>
      </w:pPr>
      <w:r w:rsidRPr="00D83698">
        <w:rPr>
          <w:rFonts w:ascii="Times New Roman" w:hAnsi="Times New Roman" w:cs="Times New Roman"/>
        </w:rPr>
        <w:t xml:space="preserve">оказание содействия уполномоченным представителям </w:t>
      </w:r>
      <w:proofErr w:type="spellStart"/>
      <w:r w:rsidRPr="00D83698">
        <w:rPr>
          <w:rFonts w:ascii="Times New Roman" w:hAnsi="Times New Roman" w:cs="Times New Roman"/>
        </w:rPr>
        <w:t>контрольнонадзорных</w:t>
      </w:r>
      <w:proofErr w:type="spellEnd"/>
      <w:r w:rsidRPr="00D83698">
        <w:rPr>
          <w:rFonts w:ascii="Times New Roman" w:hAnsi="Times New Roman" w:cs="Times New Roman"/>
        </w:rPr>
        <w:t xml:space="preserve"> и правоохранительных органов при проведении ими инспекционных проверок деятельности организации по вопросам предупреждения коррупции; </w:t>
      </w:r>
    </w:p>
    <w:p w:rsidR="0027404E" w:rsidRPr="0027404E" w:rsidRDefault="00BC150E" w:rsidP="0027404E">
      <w:pPr>
        <w:pStyle w:val="a5"/>
        <w:numPr>
          <w:ilvl w:val="0"/>
          <w:numId w:val="3"/>
        </w:numPr>
        <w:spacing w:after="0" w:line="240" w:lineRule="auto"/>
        <w:ind w:left="0" w:firstLine="0"/>
        <w:jc w:val="both"/>
        <w:rPr>
          <w:rFonts w:ascii="Times New Roman" w:hAnsi="Times New Roman" w:cs="Times New Roman"/>
        </w:rPr>
      </w:pPr>
      <w:r w:rsidRPr="0027404E">
        <w:rPr>
          <w:rFonts w:ascii="Times New Roman" w:hAnsi="Times New Roman" w:cs="Times New Roman"/>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w:t>
      </w:r>
      <w:r w:rsidR="0027404E" w:rsidRPr="0027404E">
        <w:rPr>
          <w:rFonts w:ascii="Times New Roman" w:hAnsi="Times New Roman" w:cs="Times New Roman"/>
        </w:rPr>
        <w:t>оприятия;</w:t>
      </w:r>
    </w:p>
    <w:p w:rsidR="0027404E" w:rsidRPr="0027404E" w:rsidRDefault="00BC150E" w:rsidP="0027404E">
      <w:pPr>
        <w:pStyle w:val="a5"/>
        <w:numPr>
          <w:ilvl w:val="0"/>
          <w:numId w:val="3"/>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организация мероприятий по вопросам профилактики и противодействия коррупции; </w:t>
      </w:r>
    </w:p>
    <w:p w:rsidR="0027404E" w:rsidRPr="0027404E" w:rsidRDefault="00BC150E" w:rsidP="0027404E">
      <w:pPr>
        <w:pStyle w:val="a5"/>
        <w:numPr>
          <w:ilvl w:val="0"/>
          <w:numId w:val="3"/>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организация мероприятий по </w:t>
      </w:r>
      <w:proofErr w:type="spellStart"/>
      <w:r w:rsidRPr="0027404E">
        <w:rPr>
          <w:rFonts w:ascii="Times New Roman" w:hAnsi="Times New Roman" w:cs="Times New Roman"/>
        </w:rPr>
        <w:t>антикоррупционному</w:t>
      </w:r>
      <w:proofErr w:type="spellEnd"/>
      <w:r w:rsidRPr="0027404E">
        <w:rPr>
          <w:rFonts w:ascii="Times New Roman" w:hAnsi="Times New Roman" w:cs="Times New Roman"/>
        </w:rPr>
        <w:t xml:space="preserve"> просвещению работников; </w:t>
      </w:r>
    </w:p>
    <w:p w:rsidR="00671796" w:rsidRDefault="00BC150E" w:rsidP="0027404E">
      <w:pPr>
        <w:pStyle w:val="a5"/>
        <w:numPr>
          <w:ilvl w:val="0"/>
          <w:numId w:val="3"/>
        </w:numPr>
        <w:spacing w:after="0" w:line="240" w:lineRule="auto"/>
        <w:ind w:left="0" w:firstLine="0"/>
        <w:jc w:val="both"/>
        <w:rPr>
          <w:rFonts w:ascii="Times New Roman" w:hAnsi="Times New Roman" w:cs="Times New Roman"/>
        </w:rPr>
      </w:pPr>
      <w:r w:rsidRPr="0027404E">
        <w:rPr>
          <w:rFonts w:ascii="Times New Roman" w:hAnsi="Times New Roman" w:cs="Times New Roman"/>
        </w:rPr>
        <w:t>индивидуальное консультирование работников;</w:t>
      </w:r>
    </w:p>
    <w:p w:rsidR="0027404E" w:rsidRPr="0027404E" w:rsidRDefault="00BC150E" w:rsidP="0027404E">
      <w:pPr>
        <w:pStyle w:val="a5"/>
        <w:numPr>
          <w:ilvl w:val="0"/>
          <w:numId w:val="3"/>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участие в организации </w:t>
      </w:r>
      <w:proofErr w:type="spellStart"/>
      <w:r w:rsidRPr="0027404E">
        <w:rPr>
          <w:rFonts w:ascii="Times New Roman" w:hAnsi="Times New Roman" w:cs="Times New Roman"/>
        </w:rPr>
        <w:t>антикоррупционной</w:t>
      </w:r>
      <w:proofErr w:type="spellEnd"/>
      <w:r w:rsidRPr="0027404E">
        <w:rPr>
          <w:rFonts w:ascii="Times New Roman" w:hAnsi="Times New Roman" w:cs="Times New Roman"/>
        </w:rPr>
        <w:t xml:space="preserve"> пропаганды; </w:t>
      </w:r>
    </w:p>
    <w:p w:rsidR="0027404E" w:rsidRPr="0027404E" w:rsidRDefault="00BC150E" w:rsidP="0027404E">
      <w:pPr>
        <w:pStyle w:val="a5"/>
        <w:numPr>
          <w:ilvl w:val="0"/>
          <w:numId w:val="3"/>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27404E" w:rsidRDefault="00BC150E" w:rsidP="0027404E">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w:t>
      </w:r>
    </w:p>
    <w:p w:rsidR="00BC150E" w:rsidRPr="00D83698" w:rsidRDefault="00BC150E" w:rsidP="0027404E">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политике). </w:t>
      </w:r>
    </w:p>
    <w:p w:rsidR="0027404E"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6. ОБЯЗАННОСТИ РАБОТНИКОВ, СВЯЗАННЫЕ С ПРЕДУПРЕЖДЕНИЕМ КОРРУПЦИИ</w:t>
      </w:r>
    </w:p>
    <w:p w:rsidR="0027404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27404E" w:rsidRPr="0027404E" w:rsidRDefault="00BC150E" w:rsidP="0027404E">
      <w:pPr>
        <w:pStyle w:val="a5"/>
        <w:numPr>
          <w:ilvl w:val="0"/>
          <w:numId w:val="4"/>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руководствоваться положениями настоящей </w:t>
      </w:r>
      <w:proofErr w:type="spellStart"/>
      <w:r w:rsidRPr="0027404E">
        <w:rPr>
          <w:rFonts w:ascii="Times New Roman" w:hAnsi="Times New Roman" w:cs="Times New Roman"/>
        </w:rPr>
        <w:t>Антикоррупционной</w:t>
      </w:r>
      <w:proofErr w:type="spellEnd"/>
      <w:r w:rsidRPr="0027404E">
        <w:rPr>
          <w:rFonts w:ascii="Times New Roman" w:hAnsi="Times New Roman" w:cs="Times New Roman"/>
        </w:rPr>
        <w:t xml:space="preserve"> политики и неукоснительно соблюдать ее принципы и требования; </w:t>
      </w:r>
    </w:p>
    <w:p w:rsidR="0027404E" w:rsidRPr="0027404E" w:rsidRDefault="00BC150E" w:rsidP="0027404E">
      <w:pPr>
        <w:pStyle w:val="a5"/>
        <w:numPr>
          <w:ilvl w:val="0"/>
          <w:numId w:val="4"/>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воздерживаться от совершения и (или) участия в совершении коррупционных правонарушений в интересах или от имени организации; </w:t>
      </w:r>
    </w:p>
    <w:p w:rsidR="0027404E" w:rsidRPr="0027404E" w:rsidRDefault="00BC150E" w:rsidP="0027404E">
      <w:pPr>
        <w:pStyle w:val="a5"/>
        <w:numPr>
          <w:ilvl w:val="0"/>
          <w:numId w:val="4"/>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воздерживаться от поведения, которое может быть истолковано окружающими как готовность </w:t>
      </w:r>
      <w:proofErr w:type="gramStart"/>
      <w:r w:rsidRPr="0027404E">
        <w:rPr>
          <w:rFonts w:ascii="Times New Roman" w:hAnsi="Times New Roman" w:cs="Times New Roman"/>
        </w:rPr>
        <w:t>совершить</w:t>
      </w:r>
      <w:proofErr w:type="gramEnd"/>
      <w:r w:rsidRPr="0027404E">
        <w:rPr>
          <w:rFonts w:ascii="Times New Roman" w:hAnsi="Times New Roman" w:cs="Times New Roman"/>
        </w:rPr>
        <w:t xml:space="preserve"> или участвовать в совершении коррупционного правонарушения в интересах или от имени организации; </w:t>
      </w:r>
    </w:p>
    <w:p w:rsidR="0027404E" w:rsidRPr="0027404E" w:rsidRDefault="00BC150E" w:rsidP="0027404E">
      <w:pPr>
        <w:pStyle w:val="a5"/>
        <w:numPr>
          <w:ilvl w:val="0"/>
          <w:numId w:val="4"/>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незамедлительно информировать непосредственного руководителя, лицо, ответственное за реализацию </w:t>
      </w:r>
      <w:proofErr w:type="spellStart"/>
      <w:r w:rsidRPr="0027404E">
        <w:rPr>
          <w:rFonts w:ascii="Times New Roman" w:hAnsi="Times New Roman" w:cs="Times New Roman"/>
        </w:rPr>
        <w:t>Антикоррупционной</w:t>
      </w:r>
      <w:proofErr w:type="spellEnd"/>
      <w:r w:rsidRPr="0027404E">
        <w:rPr>
          <w:rFonts w:ascii="Times New Roman" w:hAnsi="Times New Roman" w:cs="Times New Roman"/>
        </w:rPr>
        <w:t xml:space="preserve"> политики, и (или)</w:t>
      </w:r>
      <w:r w:rsidR="0027404E" w:rsidRPr="0027404E">
        <w:rPr>
          <w:rFonts w:ascii="Times New Roman" w:hAnsi="Times New Roman" w:cs="Times New Roman"/>
        </w:rPr>
        <w:t xml:space="preserve"> </w:t>
      </w:r>
      <w:r w:rsidRPr="0027404E">
        <w:rPr>
          <w:rFonts w:ascii="Times New Roman" w:hAnsi="Times New Roman" w:cs="Times New Roman"/>
        </w:rPr>
        <w:t xml:space="preserve">руководителя организации о случаях склонения работника к совершению коррупционных правонарушений; </w:t>
      </w:r>
    </w:p>
    <w:p w:rsidR="0027404E" w:rsidRPr="0027404E" w:rsidRDefault="00BC150E" w:rsidP="0027404E">
      <w:pPr>
        <w:pStyle w:val="a5"/>
        <w:numPr>
          <w:ilvl w:val="0"/>
          <w:numId w:val="4"/>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незамедлительно информировать непосредственного руководителя, лицо, ответственное за реализацию </w:t>
      </w:r>
      <w:proofErr w:type="spellStart"/>
      <w:r w:rsidRPr="0027404E">
        <w:rPr>
          <w:rFonts w:ascii="Times New Roman" w:hAnsi="Times New Roman" w:cs="Times New Roman"/>
        </w:rPr>
        <w:t>Антикоррупционной</w:t>
      </w:r>
      <w:proofErr w:type="spellEnd"/>
      <w:r w:rsidRPr="0027404E">
        <w:rPr>
          <w:rFonts w:ascii="Times New Roman" w:hAnsi="Times New Roman" w:cs="Times New Roman"/>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p>
    <w:p w:rsidR="00BC150E" w:rsidRDefault="00BC150E" w:rsidP="0027404E">
      <w:pPr>
        <w:pStyle w:val="a5"/>
        <w:numPr>
          <w:ilvl w:val="0"/>
          <w:numId w:val="4"/>
        </w:numPr>
        <w:spacing w:after="0" w:line="240" w:lineRule="auto"/>
        <w:ind w:left="0" w:firstLine="0"/>
        <w:jc w:val="both"/>
        <w:rPr>
          <w:rFonts w:ascii="Times New Roman" w:hAnsi="Times New Roman" w:cs="Times New Roman"/>
        </w:rPr>
      </w:pPr>
      <w:r w:rsidRPr="0027404E">
        <w:rPr>
          <w:rFonts w:ascii="Times New Roman" w:hAnsi="Times New Roman" w:cs="Times New Roman"/>
        </w:rPr>
        <w:t xml:space="preserve">сообщить непосредственному руководителю или лицу, ответственному за реализацию </w:t>
      </w:r>
      <w:proofErr w:type="spellStart"/>
      <w:r w:rsidRPr="0027404E">
        <w:rPr>
          <w:rFonts w:ascii="Times New Roman" w:hAnsi="Times New Roman" w:cs="Times New Roman"/>
        </w:rPr>
        <w:t>Антикоррупционной</w:t>
      </w:r>
      <w:proofErr w:type="spellEnd"/>
      <w:r w:rsidRPr="0027404E">
        <w:rPr>
          <w:rFonts w:ascii="Times New Roman" w:hAnsi="Times New Roman" w:cs="Times New Roman"/>
        </w:rPr>
        <w:t xml:space="preserve"> политики, о возможности возникновения либо возникшем конфликте интересов, одной из сторон которого является работник. </w:t>
      </w:r>
    </w:p>
    <w:p w:rsidR="005B18C8" w:rsidRDefault="005B18C8" w:rsidP="005B18C8">
      <w:pPr>
        <w:pStyle w:val="a5"/>
        <w:spacing w:after="0" w:line="240" w:lineRule="auto"/>
        <w:ind w:left="0"/>
        <w:jc w:val="both"/>
        <w:rPr>
          <w:rFonts w:ascii="Times New Roman" w:hAnsi="Times New Roman" w:cs="Times New Roman"/>
        </w:rPr>
      </w:pPr>
    </w:p>
    <w:p w:rsidR="005B18C8" w:rsidRPr="005B18C8" w:rsidRDefault="005B18C8" w:rsidP="005B18C8">
      <w:pPr>
        <w:pStyle w:val="a5"/>
        <w:spacing w:after="0" w:line="240" w:lineRule="auto"/>
        <w:jc w:val="center"/>
        <w:rPr>
          <w:rFonts w:ascii="Times New Roman" w:hAnsi="Times New Roman" w:cs="Times New Roman"/>
          <w:b/>
          <w:bCs/>
        </w:rPr>
      </w:pPr>
      <w:r w:rsidRPr="005B18C8">
        <w:rPr>
          <w:rFonts w:ascii="Times New Roman" w:hAnsi="Times New Roman" w:cs="Times New Roman"/>
          <w:b/>
          <w:bCs/>
        </w:rPr>
        <w:t xml:space="preserve">Перечень реализуемых в Организации </w:t>
      </w:r>
      <w:proofErr w:type="spellStart"/>
      <w:r w:rsidRPr="005B18C8">
        <w:rPr>
          <w:rFonts w:ascii="Times New Roman" w:hAnsi="Times New Roman" w:cs="Times New Roman"/>
          <w:b/>
          <w:bCs/>
        </w:rPr>
        <w:t>антикоррупционных</w:t>
      </w:r>
      <w:proofErr w:type="spellEnd"/>
      <w:r w:rsidRPr="005B18C8">
        <w:rPr>
          <w:rFonts w:ascii="Times New Roman" w:hAnsi="Times New Roman" w:cs="Times New Roman"/>
          <w:b/>
          <w:bCs/>
        </w:rPr>
        <w:t xml:space="preserve"> мероприятий, стандартов и процедур, порядок их выполнения</w:t>
      </w:r>
    </w:p>
    <w:p w:rsidR="005B18C8" w:rsidRPr="005B18C8" w:rsidRDefault="005B18C8" w:rsidP="005B18C8">
      <w:pPr>
        <w:pStyle w:val="a5"/>
        <w:spacing w:after="0" w:line="240" w:lineRule="auto"/>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tblPr>
      <w:tblGrid>
        <w:gridCol w:w="2880"/>
        <w:gridCol w:w="6819"/>
      </w:tblGrid>
      <w:tr w:rsidR="005B18C8" w:rsidRPr="007D191D" w:rsidTr="00530CE8">
        <w:tc>
          <w:tcPr>
            <w:tcW w:w="2880"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r w:rsidRPr="007D191D">
              <w:rPr>
                <w:rFonts w:ascii="Times New Roman" w:hAnsi="Times New Roman" w:cs="Times New Roman"/>
              </w:rPr>
              <w:lastRenderedPageBreak/>
              <w:t>Направление</w:t>
            </w: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r w:rsidRPr="007D191D">
              <w:rPr>
                <w:rFonts w:ascii="Times New Roman" w:hAnsi="Times New Roman" w:cs="Times New Roman"/>
              </w:rPr>
              <w:t>Мероприятие</w:t>
            </w:r>
          </w:p>
        </w:tc>
      </w:tr>
      <w:tr w:rsidR="005B18C8" w:rsidRPr="007D191D" w:rsidTr="00530CE8">
        <w:tc>
          <w:tcPr>
            <w:tcW w:w="2880" w:type="dxa"/>
            <w:vMerge w:val="restart"/>
            <w:tcBorders>
              <w:top w:val="single" w:sz="4" w:space="0" w:color="auto"/>
              <w:left w:val="single" w:sz="4" w:space="0" w:color="auto"/>
              <w:bottom w:val="single" w:sz="4" w:space="0" w:color="auto"/>
              <w:right w:val="single" w:sz="4" w:space="0" w:color="auto"/>
            </w:tcBorders>
            <w:vAlign w:val="center"/>
          </w:tcPr>
          <w:p w:rsidR="005B18C8" w:rsidRPr="007D191D" w:rsidRDefault="005B18C8" w:rsidP="00530CE8">
            <w:pPr>
              <w:spacing w:after="0" w:line="240" w:lineRule="auto"/>
              <w:jc w:val="center"/>
              <w:rPr>
                <w:rFonts w:ascii="Times New Roman" w:hAnsi="Times New Roman" w:cs="Times New Roman"/>
              </w:rPr>
            </w:pPr>
            <w:r w:rsidRPr="007D191D">
              <w:rPr>
                <w:rFonts w:ascii="Times New Roman" w:hAnsi="Times New Roman" w:cs="Times New Roman"/>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Разработка и принятие кодекса этики и служебного поведения работников, должностных лиц и представителей Организации</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Разработка и внедрение положения о предотвращении и урегулировании конфликта интересов, декларации о конфликте интересов</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 xml:space="preserve">Введение в договоры, связанные с хозяйственной деятельностью организации, стандартной </w:t>
            </w:r>
            <w:proofErr w:type="spellStart"/>
            <w:r w:rsidRPr="007D191D">
              <w:rPr>
                <w:rFonts w:ascii="Times New Roman" w:hAnsi="Times New Roman" w:cs="Times New Roman"/>
              </w:rPr>
              <w:t>антикоррупционной</w:t>
            </w:r>
            <w:proofErr w:type="spellEnd"/>
            <w:r w:rsidRPr="007D191D">
              <w:rPr>
                <w:rFonts w:ascii="Times New Roman" w:hAnsi="Times New Roman" w:cs="Times New Roman"/>
              </w:rPr>
              <w:t xml:space="preserve"> оговорки</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 xml:space="preserve">Введение </w:t>
            </w:r>
            <w:proofErr w:type="spellStart"/>
            <w:r w:rsidRPr="007D191D">
              <w:rPr>
                <w:rFonts w:ascii="Times New Roman" w:hAnsi="Times New Roman" w:cs="Times New Roman"/>
              </w:rPr>
              <w:t>антикоррупционных</w:t>
            </w:r>
            <w:proofErr w:type="spellEnd"/>
            <w:r w:rsidRPr="007D191D">
              <w:rPr>
                <w:rFonts w:ascii="Times New Roman" w:hAnsi="Times New Roman" w:cs="Times New Roman"/>
              </w:rPr>
              <w:t xml:space="preserve"> положений в трудовые договоры работников</w:t>
            </w:r>
          </w:p>
        </w:tc>
      </w:tr>
      <w:tr w:rsidR="005B18C8" w:rsidRPr="007D191D" w:rsidTr="00530CE8">
        <w:tc>
          <w:tcPr>
            <w:tcW w:w="2880" w:type="dxa"/>
            <w:vMerge w:val="restart"/>
            <w:tcBorders>
              <w:top w:val="single" w:sz="4" w:space="0" w:color="auto"/>
              <w:left w:val="single" w:sz="4" w:space="0" w:color="auto"/>
              <w:bottom w:val="single" w:sz="4" w:space="0" w:color="auto"/>
              <w:right w:val="single" w:sz="4" w:space="0" w:color="auto"/>
            </w:tcBorders>
            <w:vAlign w:val="center"/>
          </w:tcPr>
          <w:p w:rsidR="005B18C8" w:rsidRPr="007D191D" w:rsidRDefault="005B18C8" w:rsidP="00530CE8">
            <w:pPr>
              <w:spacing w:after="0" w:line="240" w:lineRule="auto"/>
              <w:jc w:val="center"/>
              <w:rPr>
                <w:rFonts w:ascii="Times New Roman" w:hAnsi="Times New Roman" w:cs="Times New Roman"/>
              </w:rPr>
            </w:pPr>
            <w:r w:rsidRPr="007D191D">
              <w:rPr>
                <w:rFonts w:ascii="Times New Roman" w:hAnsi="Times New Roman" w:cs="Times New Roman"/>
              </w:rPr>
              <w:t xml:space="preserve">Разработка и введение специальных </w:t>
            </w:r>
            <w:proofErr w:type="spellStart"/>
            <w:r w:rsidRPr="007D191D">
              <w:rPr>
                <w:rFonts w:ascii="Times New Roman" w:hAnsi="Times New Roman" w:cs="Times New Roman"/>
              </w:rPr>
              <w:t>антикоррупционных</w:t>
            </w:r>
            <w:proofErr w:type="spellEnd"/>
            <w:r w:rsidRPr="007D191D">
              <w:rPr>
                <w:rFonts w:ascii="Times New Roman" w:hAnsi="Times New Roman" w:cs="Times New Roman"/>
              </w:rPr>
              <w:t xml:space="preserve"> процедур</w:t>
            </w: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Введение процедуры информирования Организации работниками, должностными лицами и представителями о возникновении конфликта интересов и порядка урегулирования выявленного конфликта интересов</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Введение процедуры информирования Организации работниками, должностными лицами и представителями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proofErr w:type="gramStart"/>
            <w:r w:rsidRPr="007D191D">
              <w:rPr>
                <w:rFonts w:ascii="Times New Roman" w:hAnsi="Times New Roman" w:cs="Times New Roman"/>
              </w:rPr>
              <w:t>Введение процедуры информирования Организации работниками и иными лицами о ставшей им 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roofErr w:type="gramEnd"/>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proofErr w:type="gramStart"/>
            <w:r w:rsidRPr="007D191D">
              <w:rPr>
                <w:rFonts w:ascii="Times New Roman" w:hAnsi="Times New Roman" w:cs="Times New Roman"/>
              </w:rPr>
              <w:t xml:space="preserve">Введение процедуры рассмотрения сообщений работников и иных сигналов об известных или предполагаемых коррупционных правонарушениях и/или иных нарушениях </w:t>
            </w:r>
            <w:proofErr w:type="spellStart"/>
            <w:r w:rsidRPr="007D191D">
              <w:rPr>
                <w:rFonts w:ascii="Times New Roman" w:hAnsi="Times New Roman" w:cs="Times New Roman"/>
              </w:rPr>
              <w:t>Антикоррупционной</w:t>
            </w:r>
            <w:proofErr w:type="spellEnd"/>
            <w:r w:rsidRPr="007D191D">
              <w:rPr>
                <w:rFonts w:ascii="Times New Roman" w:hAnsi="Times New Roman" w:cs="Times New Roman"/>
              </w:rPr>
              <w:t xml:space="preserve"> политики,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проведения внутренних проверок, информирования руководства Организации о результатах таких проверок и принятия по результатам таких проверок мер, направленных на усовершенствование предупреждения и противодействия коррупции</w:t>
            </w:r>
            <w:proofErr w:type="gramEnd"/>
            <w:r w:rsidRPr="007D191D">
              <w:rPr>
                <w:rFonts w:ascii="Times New Roman" w:hAnsi="Times New Roman" w:cs="Times New Roman"/>
              </w:rPr>
              <w:t xml:space="preserve"> в Организации</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Заполнение декларации о конфликте интересов</w:t>
            </w:r>
          </w:p>
        </w:tc>
      </w:tr>
      <w:tr w:rsidR="005B18C8" w:rsidRPr="007D191D" w:rsidTr="00530CE8">
        <w:tc>
          <w:tcPr>
            <w:tcW w:w="2880"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r w:rsidRPr="007D191D">
              <w:rPr>
                <w:rFonts w:ascii="Times New Roman" w:hAnsi="Times New Roman" w:cs="Times New Roman"/>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Документирование и реализация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5B18C8" w:rsidRPr="007D191D" w:rsidTr="00530CE8">
        <w:tc>
          <w:tcPr>
            <w:tcW w:w="2880" w:type="dxa"/>
            <w:vMerge w:val="restart"/>
            <w:tcBorders>
              <w:top w:val="single" w:sz="4" w:space="0" w:color="auto"/>
              <w:left w:val="single" w:sz="4" w:space="0" w:color="auto"/>
              <w:bottom w:val="single" w:sz="4" w:space="0" w:color="auto"/>
              <w:right w:val="single" w:sz="4" w:space="0" w:color="auto"/>
            </w:tcBorders>
            <w:vAlign w:val="center"/>
          </w:tcPr>
          <w:p w:rsidR="005B18C8" w:rsidRPr="007D191D" w:rsidRDefault="005B18C8" w:rsidP="00530CE8">
            <w:pPr>
              <w:spacing w:after="0" w:line="240" w:lineRule="auto"/>
              <w:jc w:val="center"/>
              <w:rPr>
                <w:rFonts w:ascii="Times New Roman" w:hAnsi="Times New Roman" w:cs="Times New Roman"/>
              </w:rPr>
            </w:pPr>
            <w:r w:rsidRPr="007D191D">
              <w:rPr>
                <w:rFonts w:ascii="Times New Roman" w:hAnsi="Times New Roman" w:cs="Times New Roman"/>
              </w:rPr>
              <w:t xml:space="preserve">Обучение и </w:t>
            </w:r>
            <w:r w:rsidRPr="007D191D">
              <w:rPr>
                <w:rFonts w:ascii="Times New Roman" w:hAnsi="Times New Roman" w:cs="Times New Roman"/>
              </w:rPr>
              <w:lastRenderedPageBreak/>
              <w:t>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lastRenderedPageBreak/>
              <w:t xml:space="preserve">Организация индивидуального консультирования работников по </w:t>
            </w:r>
            <w:r w:rsidRPr="007D191D">
              <w:rPr>
                <w:rFonts w:ascii="Times New Roman" w:hAnsi="Times New Roman" w:cs="Times New Roman"/>
              </w:rPr>
              <w:lastRenderedPageBreak/>
              <w:t xml:space="preserve">вопросам применения (соблюдения) </w:t>
            </w:r>
            <w:proofErr w:type="spellStart"/>
            <w:r w:rsidRPr="007D191D">
              <w:rPr>
                <w:rFonts w:ascii="Times New Roman" w:hAnsi="Times New Roman" w:cs="Times New Roman"/>
              </w:rPr>
              <w:t>антикоррупционных</w:t>
            </w:r>
            <w:proofErr w:type="spellEnd"/>
            <w:r w:rsidRPr="007D191D">
              <w:rPr>
                <w:rFonts w:ascii="Times New Roman" w:hAnsi="Times New Roman" w:cs="Times New Roman"/>
              </w:rPr>
              <w:t xml:space="preserve"> стандартов и процедур</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Осуществление регулярного контроля соблюдения внутренних процедур</w:t>
            </w:r>
          </w:p>
        </w:tc>
      </w:tr>
      <w:tr w:rsidR="005B18C8" w:rsidRPr="007D191D" w:rsidTr="00530CE8">
        <w:tc>
          <w:tcPr>
            <w:tcW w:w="2880" w:type="dxa"/>
            <w:vMerge/>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center"/>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Проведение обучающих мероприятий по вопросам профилактики и противодействия коррупции</w:t>
            </w:r>
          </w:p>
        </w:tc>
      </w:tr>
      <w:tr w:rsidR="005B18C8" w:rsidRPr="007D191D" w:rsidTr="00530CE8">
        <w:tc>
          <w:tcPr>
            <w:tcW w:w="2880" w:type="dxa"/>
            <w:tcBorders>
              <w:top w:val="single" w:sz="4" w:space="0" w:color="auto"/>
              <w:left w:val="single" w:sz="4" w:space="0" w:color="auto"/>
              <w:bottom w:val="single" w:sz="4" w:space="0" w:color="auto"/>
              <w:right w:val="single" w:sz="4" w:space="0" w:color="auto"/>
            </w:tcBorders>
            <w:vAlign w:val="center"/>
          </w:tcPr>
          <w:p w:rsidR="005B18C8" w:rsidRPr="007D191D" w:rsidRDefault="005B18C8" w:rsidP="00530CE8">
            <w:pPr>
              <w:spacing w:after="0" w:line="240" w:lineRule="auto"/>
              <w:jc w:val="center"/>
              <w:rPr>
                <w:rFonts w:ascii="Times New Roman" w:hAnsi="Times New Roman" w:cs="Times New Roman"/>
              </w:rPr>
            </w:pPr>
            <w:r w:rsidRPr="007D191D">
              <w:rPr>
                <w:rFonts w:ascii="Times New Roman" w:hAnsi="Times New Roman" w:cs="Times New Roman"/>
              </w:rPr>
              <w:t xml:space="preserve">Оценка результатов проводимой </w:t>
            </w:r>
            <w:proofErr w:type="spellStart"/>
            <w:r w:rsidRPr="007D191D">
              <w:rPr>
                <w:rFonts w:ascii="Times New Roman" w:hAnsi="Times New Roman" w:cs="Times New Roman"/>
              </w:rPr>
              <w:t>антикоррупционной</w:t>
            </w:r>
            <w:proofErr w:type="spellEnd"/>
            <w:r w:rsidRPr="007D191D">
              <w:rPr>
                <w:rFonts w:ascii="Times New Roman" w:hAnsi="Times New Roman" w:cs="Times New Roman"/>
              </w:rPr>
              <w:t xml:space="preserve">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5B18C8" w:rsidRPr="007D191D" w:rsidRDefault="005B18C8" w:rsidP="00530CE8">
            <w:pPr>
              <w:spacing w:after="0" w:line="240" w:lineRule="auto"/>
              <w:jc w:val="both"/>
              <w:rPr>
                <w:rFonts w:ascii="Times New Roman" w:hAnsi="Times New Roman" w:cs="Times New Roman"/>
              </w:rPr>
            </w:pPr>
            <w:r w:rsidRPr="007D191D">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B18C8" w:rsidRPr="005B18C8" w:rsidRDefault="005B18C8" w:rsidP="005B18C8">
      <w:pPr>
        <w:spacing w:before="120" w:after="120" w:line="240" w:lineRule="auto"/>
        <w:rPr>
          <w:rFonts w:ascii="Times New Roman" w:hAnsi="Times New Roman" w:cs="Times New Roman"/>
          <w:b/>
        </w:rPr>
      </w:pPr>
    </w:p>
    <w:p w:rsidR="00640224"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7. МЕРОПРИЯТИЯ ПО ПРЕДУПРЕЖДЕНИЮ КОРРУПЦИИ</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640224"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8. ВНЕДРЕНИЕ СТАНДАРТОВ ПОВЕДЕНИЯ РАБОТНИКОВ ОРГАНИЗАЦИИ</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8.1. В целях внедрения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7D191D" w:rsidRPr="007D191D" w:rsidRDefault="00BC150E" w:rsidP="007D191D">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8.2. Общие </w:t>
      </w:r>
      <w:proofErr w:type="gramStart"/>
      <w:r w:rsidRPr="00D83698">
        <w:rPr>
          <w:rFonts w:ascii="Times New Roman" w:hAnsi="Times New Roman" w:cs="Times New Roman"/>
        </w:rPr>
        <w:t>правила</w:t>
      </w:r>
      <w:proofErr w:type="gramEnd"/>
      <w:r w:rsidRPr="00D83698">
        <w:rPr>
          <w:rFonts w:ascii="Times New Roman" w:hAnsi="Times New Roman" w:cs="Times New Roman"/>
        </w:rPr>
        <w:t xml:space="preserve"> и принципы поведения закреплены в Кодексе этики и служебного поведения работников организации (Приложение № 2 к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политике). </w:t>
      </w:r>
    </w:p>
    <w:p w:rsidR="00640224" w:rsidRDefault="00640224" w:rsidP="00640224">
      <w:pPr>
        <w:spacing w:before="120" w:after="120" w:line="240" w:lineRule="auto"/>
        <w:ind w:firstLine="709"/>
        <w:jc w:val="center"/>
        <w:rPr>
          <w:rFonts w:ascii="Times New Roman" w:hAnsi="Times New Roman" w:cs="Times New Roman"/>
        </w:rPr>
      </w:pPr>
      <w:r w:rsidRPr="00640224">
        <w:rPr>
          <w:rFonts w:ascii="Times New Roman" w:hAnsi="Times New Roman" w:cs="Times New Roman"/>
          <w:b/>
        </w:rPr>
        <w:t>9. ВЫЯВЛЕНИЕ И УРЕГУЛИРОВАНИЕ КОНФЛИКТА ИНТЕРЕСОВ</w:t>
      </w:r>
      <w:r w:rsidRPr="00D83698">
        <w:rPr>
          <w:rFonts w:ascii="Times New Roman" w:hAnsi="Times New Roman" w:cs="Times New Roman"/>
        </w:rPr>
        <w:t xml:space="preserve"> </w:t>
      </w:r>
    </w:p>
    <w:p w:rsidR="00640224" w:rsidRDefault="00BC150E" w:rsidP="00640224">
      <w:pPr>
        <w:spacing w:after="0" w:line="240" w:lineRule="auto"/>
        <w:ind w:firstLine="709"/>
        <w:jc w:val="both"/>
        <w:rPr>
          <w:rFonts w:ascii="Times New Roman" w:hAnsi="Times New Roman" w:cs="Times New Roman"/>
        </w:rPr>
      </w:pPr>
      <w:r w:rsidRPr="00D83698">
        <w:rPr>
          <w:rFonts w:ascii="Times New Roman" w:hAnsi="Times New Roman" w:cs="Times New Roman"/>
        </w:rPr>
        <w:t>9.1. В основу работы по урегулированию конфликта интересов в организации положены следующие принципы:</w:t>
      </w:r>
    </w:p>
    <w:p w:rsidR="00640224" w:rsidRPr="00640224" w:rsidRDefault="00BC150E" w:rsidP="00640224">
      <w:pPr>
        <w:pStyle w:val="a5"/>
        <w:numPr>
          <w:ilvl w:val="0"/>
          <w:numId w:val="6"/>
        </w:numPr>
        <w:spacing w:after="0" w:line="240" w:lineRule="auto"/>
        <w:ind w:left="0" w:firstLine="0"/>
        <w:jc w:val="both"/>
        <w:rPr>
          <w:rFonts w:ascii="Times New Roman" w:hAnsi="Times New Roman" w:cs="Times New Roman"/>
        </w:rPr>
      </w:pPr>
      <w:r w:rsidRPr="00640224">
        <w:rPr>
          <w:rFonts w:ascii="Times New Roman" w:hAnsi="Times New Roman" w:cs="Times New Roman"/>
        </w:rPr>
        <w:t>обязательность раскрытия сведений о возможном или</w:t>
      </w:r>
      <w:r w:rsidR="00640224" w:rsidRPr="00640224">
        <w:rPr>
          <w:rFonts w:ascii="Times New Roman" w:hAnsi="Times New Roman" w:cs="Times New Roman"/>
        </w:rPr>
        <w:t xml:space="preserve"> возникшем конфликте интересов;</w:t>
      </w:r>
    </w:p>
    <w:p w:rsidR="00640224" w:rsidRPr="00640224" w:rsidRDefault="00BC150E" w:rsidP="00640224">
      <w:pPr>
        <w:pStyle w:val="a5"/>
        <w:numPr>
          <w:ilvl w:val="0"/>
          <w:numId w:val="6"/>
        </w:numPr>
        <w:spacing w:after="0" w:line="240" w:lineRule="auto"/>
        <w:ind w:left="0" w:firstLine="0"/>
        <w:jc w:val="both"/>
        <w:rPr>
          <w:rFonts w:ascii="Times New Roman" w:hAnsi="Times New Roman" w:cs="Times New Roman"/>
        </w:rPr>
      </w:pPr>
      <w:r w:rsidRPr="00640224">
        <w:rPr>
          <w:rFonts w:ascii="Times New Roman" w:hAnsi="Times New Roman" w:cs="Times New Roman"/>
        </w:rPr>
        <w:t xml:space="preserve">индивидуальное рассмотрение и оценка </w:t>
      </w:r>
      <w:proofErr w:type="spellStart"/>
      <w:r w:rsidRPr="00640224">
        <w:rPr>
          <w:rFonts w:ascii="Times New Roman" w:hAnsi="Times New Roman" w:cs="Times New Roman"/>
        </w:rPr>
        <w:t>репутационных</w:t>
      </w:r>
      <w:proofErr w:type="spellEnd"/>
      <w:r w:rsidRPr="00640224">
        <w:rPr>
          <w:rFonts w:ascii="Times New Roman" w:hAnsi="Times New Roman" w:cs="Times New Roman"/>
        </w:rPr>
        <w:t xml:space="preserve"> рисков для организации при выявлении каждого конфликта ин</w:t>
      </w:r>
      <w:r w:rsidR="00640224" w:rsidRPr="00640224">
        <w:rPr>
          <w:rFonts w:ascii="Times New Roman" w:hAnsi="Times New Roman" w:cs="Times New Roman"/>
        </w:rPr>
        <w:t xml:space="preserve">тересов и его урегулирование; </w:t>
      </w:r>
    </w:p>
    <w:p w:rsidR="00640224" w:rsidRPr="00640224" w:rsidRDefault="00BC150E" w:rsidP="00640224">
      <w:pPr>
        <w:pStyle w:val="a5"/>
        <w:numPr>
          <w:ilvl w:val="0"/>
          <w:numId w:val="6"/>
        </w:numPr>
        <w:spacing w:after="0" w:line="240" w:lineRule="auto"/>
        <w:ind w:left="0" w:firstLine="0"/>
        <w:jc w:val="both"/>
        <w:rPr>
          <w:rFonts w:ascii="Times New Roman" w:hAnsi="Times New Roman" w:cs="Times New Roman"/>
        </w:rPr>
      </w:pPr>
      <w:r w:rsidRPr="00640224">
        <w:rPr>
          <w:rFonts w:ascii="Times New Roman" w:hAnsi="Times New Roman" w:cs="Times New Roman"/>
        </w:rPr>
        <w:t>конфиденциальность процесса раскрытия сведений о конфликте интересов и</w:t>
      </w:r>
      <w:r w:rsidR="00640224" w:rsidRPr="00640224">
        <w:rPr>
          <w:rFonts w:ascii="Times New Roman" w:hAnsi="Times New Roman" w:cs="Times New Roman"/>
        </w:rPr>
        <w:t xml:space="preserve"> процесса его урегулирования; </w:t>
      </w:r>
    </w:p>
    <w:p w:rsidR="00640224" w:rsidRPr="00640224" w:rsidRDefault="00BC150E" w:rsidP="00640224">
      <w:pPr>
        <w:pStyle w:val="a5"/>
        <w:numPr>
          <w:ilvl w:val="0"/>
          <w:numId w:val="6"/>
        </w:numPr>
        <w:spacing w:after="0" w:line="240" w:lineRule="auto"/>
        <w:ind w:left="0" w:firstLine="0"/>
        <w:jc w:val="both"/>
        <w:rPr>
          <w:rFonts w:ascii="Times New Roman" w:hAnsi="Times New Roman" w:cs="Times New Roman"/>
        </w:rPr>
      </w:pPr>
      <w:r w:rsidRPr="00640224">
        <w:rPr>
          <w:rFonts w:ascii="Times New Roman" w:hAnsi="Times New Roman" w:cs="Times New Roman"/>
        </w:rPr>
        <w:t>соблюдение баланса интересов организации и работника при урегулировании конф</w:t>
      </w:r>
      <w:r w:rsidR="00640224" w:rsidRPr="00640224">
        <w:rPr>
          <w:rFonts w:ascii="Times New Roman" w:hAnsi="Times New Roman" w:cs="Times New Roman"/>
        </w:rPr>
        <w:t xml:space="preserve">ликта интересов; </w:t>
      </w:r>
    </w:p>
    <w:p w:rsidR="00BC150E" w:rsidRPr="00640224" w:rsidRDefault="00BC150E" w:rsidP="00640224">
      <w:pPr>
        <w:pStyle w:val="a5"/>
        <w:numPr>
          <w:ilvl w:val="0"/>
          <w:numId w:val="6"/>
        </w:numPr>
        <w:spacing w:after="0" w:line="240" w:lineRule="auto"/>
        <w:ind w:left="0" w:firstLine="0"/>
        <w:jc w:val="both"/>
        <w:rPr>
          <w:rFonts w:ascii="Times New Roman" w:hAnsi="Times New Roman" w:cs="Times New Roman"/>
        </w:rPr>
      </w:pPr>
      <w:r w:rsidRPr="00640224">
        <w:rPr>
          <w:rFonts w:ascii="Times New Roman" w:hAnsi="Times New Roman" w:cs="Times New Roman"/>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9.2. Работник обязан принимать меры по недопущению любой возможности возникновения конфликта интересов.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640224"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lastRenderedPageBreak/>
        <w:t>10. ПРАВИЛА ОБМЕНА ДЕЛОВЫМИ ПОДАРКАМИ  И ЗНАКАМИ ДЕЛОВОГО ГОСТЕПРИИМСТВА</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D83698">
        <w:rPr>
          <w:rFonts w:ascii="Times New Roman" w:hAnsi="Times New Roman" w:cs="Times New Roman"/>
        </w:rPr>
        <w:t>имиджевых</w:t>
      </w:r>
      <w:proofErr w:type="spellEnd"/>
      <w:r w:rsidRPr="00D83698">
        <w:rPr>
          <w:rFonts w:ascii="Times New Roman" w:hAnsi="Times New Roman" w:cs="Times New Roman"/>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политике). </w:t>
      </w:r>
    </w:p>
    <w:p w:rsidR="00640224" w:rsidRPr="00640224" w:rsidRDefault="00640224" w:rsidP="004C0FFF">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11. МЕРЫ ПО ПРЕДУПРЕЖДЕНИЮ КОРРУПЦИИ  ПРИ ВЗАИМОДЕЙСТВИИ С КОНТРАГЕНТАМИ</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11.1. Работа по предупреждению коррупции при взаимодействии с контрагентами, проводится по следующим направлениям: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инициативах.</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11.1.4. Включение в договоры, заключаемые с контрагентами, положений о соблюдении </w:t>
      </w:r>
      <w:proofErr w:type="spellStart"/>
      <w:r w:rsidRPr="00D83698">
        <w:rPr>
          <w:rFonts w:ascii="Times New Roman" w:hAnsi="Times New Roman" w:cs="Times New Roman"/>
        </w:rPr>
        <w:t>антикоррупционных</w:t>
      </w:r>
      <w:proofErr w:type="spellEnd"/>
      <w:r w:rsidRPr="00D83698">
        <w:rPr>
          <w:rFonts w:ascii="Times New Roman" w:hAnsi="Times New Roman" w:cs="Times New Roman"/>
        </w:rPr>
        <w:t xml:space="preserve"> стандартов (</w:t>
      </w:r>
      <w:proofErr w:type="spellStart"/>
      <w:r w:rsidRPr="00D83698">
        <w:rPr>
          <w:rFonts w:ascii="Times New Roman" w:hAnsi="Times New Roman" w:cs="Times New Roman"/>
        </w:rPr>
        <w:t>антикоррупционная</w:t>
      </w:r>
      <w:proofErr w:type="spellEnd"/>
      <w:r w:rsidRPr="00D83698">
        <w:rPr>
          <w:rFonts w:ascii="Times New Roman" w:hAnsi="Times New Roman" w:cs="Times New Roman"/>
        </w:rPr>
        <w:t xml:space="preserve"> оговорка) (Приложение № 5 к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политике).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11.1.5. Размещение на официальном сайте организации информации о мерах по предупреждению коррупции, предпринимаемых в организации. </w:t>
      </w:r>
    </w:p>
    <w:p w:rsidR="00640224"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12. ОЦЕНКА КОРРУПЦИОННЫХ РИСКОВ ОРГАНИЗАЦИИ</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12.1. Целью оценки коррупционных рисков организации являются: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12.1.1. обеспечение соответствия реализуемых мер предупреждения коррупции специфике деятельности организации;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12.1.2. рациональное использование ресурсов, направляемых на проведение работы по предупреждению коррупции;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BC150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4C0FFF" w:rsidRDefault="004C0FFF" w:rsidP="00D83698">
      <w:pPr>
        <w:spacing w:after="0" w:line="240" w:lineRule="auto"/>
        <w:ind w:firstLine="709"/>
        <w:jc w:val="both"/>
        <w:rPr>
          <w:rFonts w:ascii="Times New Roman" w:hAnsi="Times New Roman" w:cs="Times New Roman"/>
        </w:rPr>
      </w:pPr>
    </w:p>
    <w:p w:rsidR="00000A05" w:rsidRDefault="00000A05" w:rsidP="00D83698">
      <w:pPr>
        <w:spacing w:after="0" w:line="240" w:lineRule="auto"/>
        <w:ind w:firstLine="709"/>
        <w:jc w:val="both"/>
        <w:rPr>
          <w:rFonts w:ascii="Times New Roman" w:hAnsi="Times New Roman" w:cs="Times New Roman"/>
        </w:rPr>
      </w:pPr>
    </w:p>
    <w:p w:rsidR="00640224"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lastRenderedPageBreak/>
        <w:t>13. АНТИКОРРУПЦИОННОЕ ПРОСВЕЩЕНИЕ РАБОТНИКОВ</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13.1. В целях формирования </w:t>
      </w:r>
      <w:proofErr w:type="spellStart"/>
      <w:r w:rsidRPr="00D83698">
        <w:rPr>
          <w:rFonts w:ascii="Times New Roman" w:hAnsi="Times New Roman" w:cs="Times New Roman"/>
        </w:rPr>
        <w:t>антикоррупционного</w:t>
      </w:r>
      <w:proofErr w:type="spellEnd"/>
      <w:r w:rsidRPr="00D83698">
        <w:rPr>
          <w:rFonts w:ascii="Times New Roman" w:hAnsi="Times New Roman" w:cs="Times New Roman"/>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D83698">
        <w:rPr>
          <w:rFonts w:ascii="Times New Roman" w:hAnsi="Times New Roman" w:cs="Times New Roman"/>
        </w:rPr>
        <w:t>антикоррупционного</w:t>
      </w:r>
      <w:proofErr w:type="spellEnd"/>
      <w:r w:rsidRPr="00D83698">
        <w:rPr>
          <w:rFonts w:ascii="Times New Roman" w:hAnsi="Times New Roman" w:cs="Times New Roman"/>
        </w:rPr>
        <w:t xml:space="preserve"> образования,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пропаганды и </w:t>
      </w:r>
      <w:proofErr w:type="spellStart"/>
      <w:r w:rsidRPr="00D83698">
        <w:rPr>
          <w:rFonts w:ascii="Times New Roman" w:hAnsi="Times New Roman" w:cs="Times New Roman"/>
        </w:rPr>
        <w:t>антикоррупционного</w:t>
      </w:r>
      <w:proofErr w:type="spellEnd"/>
      <w:r w:rsidRPr="00D83698">
        <w:rPr>
          <w:rFonts w:ascii="Times New Roman" w:hAnsi="Times New Roman" w:cs="Times New Roman"/>
        </w:rPr>
        <w:t xml:space="preserve"> консультирования осуществляется </w:t>
      </w:r>
      <w:proofErr w:type="spellStart"/>
      <w:r w:rsidRPr="00D83698">
        <w:rPr>
          <w:rFonts w:ascii="Times New Roman" w:hAnsi="Times New Roman" w:cs="Times New Roman"/>
        </w:rPr>
        <w:t>антикоррупционное</w:t>
      </w:r>
      <w:proofErr w:type="spellEnd"/>
      <w:r w:rsidRPr="00D83698">
        <w:rPr>
          <w:rFonts w:ascii="Times New Roman" w:hAnsi="Times New Roman" w:cs="Times New Roman"/>
        </w:rPr>
        <w:t xml:space="preserve"> просвещение.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13.2. </w:t>
      </w:r>
      <w:proofErr w:type="spellStart"/>
      <w:r w:rsidRPr="00D83698">
        <w:rPr>
          <w:rFonts w:ascii="Times New Roman" w:hAnsi="Times New Roman" w:cs="Times New Roman"/>
        </w:rPr>
        <w:t>Антикоррупционное</w:t>
      </w:r>
      <w:proofErr w:type="spellEnd"/>
      <w:r w:rsidRPr="00D83698">
        <w:rPr>
          <w:rFonts w:ascii="Times New Roman" w:hAnsi="Times New Roman" w:cs="Times New Roman"/>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13.3. </w:t>
      </w:r>
      <w:proofErr w:type="spellStart"/>
      <w:r w:rsidRPr="00D83698">
        <w:rPr>
          <w:rFonts w:ascii="Times New Roman" w:hAnsi="Times New Roman" w:cs="Times New Roman"/>
        </w:rPr>
        <w:t>Антикоррупционная</w:t>
      </w:r>
      <w:proofErr w:type="spellEnd"/>
      <w:r w:rsidRPr="00D83698">
        <w:rPr>
          <w:rFonts w:ascii="Times New Roman" w:hAnsi="Times New Roman" w:cs="Times New Roman"/>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13.4. </w:t>
      </w:r>
      <w:proofErr w:type="spellStart"/>
      <w:r w:rsidRPr="00D83698">
        <w:rPr>
          <w:rFonts w:ascii="Times New Roman" w:hAnsi="Times New Roman" w:cs="Times New Roman"/>
        </w:rPr>
        <w:t>Антикоррупционное</w:t>
      </w:r>
      <w:proofErr w:type="spellEnd"/>
      <w:r w:rsidRPr="00D83698">
        <w:rPr>
          <w:rFonts w:ascii="Times New Roman" w:hAnsi="Times New Roman" w:cs="Times New Roman"/>
        </w:rPr>
        <w:t xml:space="preserve"> консультирование осуществляется в индивидуальном порядке лицами, ответственными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640224" w:rsidRPr="00640224" w:rsidRDefault="00640224" w:rsidP="00640224">
      <w:pPr>
        <w:spacing w:before="120" w:after="120" w:line="240" w:lineRule="auto"/>
        <w:ind w:firstLine="709"/>
        <w:jc w:val="center"/>
        <w:rPr>
          <w:rFonts w:ascii="Times New Roman" w:hAnsi="Times New Roman" w:cs="Times New Roman"/>
          <w:b/>
        </w:rPr>
      </w:pPr>
      <w:r w:rsidRPr="00640224">
        <w:rPr>
          <w:rFonts w:ascii="Times New Roman" w:hAnsi="Times New Roman" w:cs="Times New Roman"/>
          <w:b/>
        </w:rPr>
        <w:t>14. ВНУТРЕННИЙ КОНТРОЛЬ И АУДИТ</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640224"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14.3. Требования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учитываемые при формировании системы внутреннего контроля и аудита организации: – проверка соблюдения различных организационных процедур и правил деятельности, которые значимы с точки зрения работы по предупреждению коррупции; – контроль документирования операций хозяйственной деятельности организации; – проверка экономической обоснованности осуществляемых операций в сферах коррупционного риска.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14.3.1. Контроль документирования операций хозяйственной </w:t>
      </w:r>
      <w:proofErr w:type="gramStart"/>
      <w:r w:rsidRPr="00D83698">
        <w:rPr>
          <w:rFonts w:ascii="Times New Roman" w:hAnsi="Times New Roman" w:cs="Times New Roman"/>
        </w:rPr>
        <w:t>деятельности</w:t>
      </w:r>
      <w:proofErr w:type="gramEnd"/>
      <w:r w:rsidRPr="00D83698">
        <w:rPr>
          <w:rFonts w:ascii="Times New Roman" w:hAnsi="Times New Roman" w:cs="Times New Roman"/>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w:t>
      </w:r>
      <w:r w:rsidR="009A6E55">
        <w:rPr>
          <w:rFonts w:ascii="Times New Roman" w:hAnsi="Times New Roman" w:cs="Times New Roman"/>
        </w:rPr>
        <w:t>тантам с учетом обстоятельств-</w:t>
      </w:r>
      <w:r w:rsidRPr="00D83698">
        <w:rPr>
          <w:rFonts w:ascii="Times New Roman" w:hAnsi="Times New Roman" w:cs="Times New Roman"/>
        </w:rPr>
        <w:t xml:space="preserve">индикаторов неправомерных действий, например: </w:t>
      </w:r>
    </w:p>
    <w:p w:rsidR="009A6E55" w:rsidRPr="009A6E55" w:rsidRDefault="00BC150E" w:rsidP="009A6E55">
      <w:pPr>
        <w:pStyle w:val="a5"/>
        <w:numPr>
          <w:ilvl w:val="0"/>
          <w:numId w:val="7"/>
        </w:numPr>
        <w:spacing w:after="0" w:line="240" w:lineRule="auto"/>
        <w:ind w:left="0" w:firstLine="0"/>
        <w:jc w:val="both"/>
        <w:rPr>
          <w:rFonts w:ascii="Times New Roman" w:hAnsi="Times New Roman" w:cs="Times New Roman"/>
        </w:rPr>
      </w:pPr>
      <w:r w:rsidRPr="009A6E55">
        <w:rPr>
          <w:rFonts w:ascii="Times New Roman" w:hAnsi="Times New Roman" w:cs="Times New Roman"/>
        </w:rPr>
        <w:t xml:space="preserve">оплата услуг, характер которых не определен либо вызывает сомнения; </w:t>
      </w:r>
    </w:p>
    <w:p w:rsidR="009A6E55" w:rsidRPr="009A6E55" w:rsidRDefault="00BC150E" w:rsidP="009A6E55">
      <w:pPr>
        <w:pStyle w:val="a5"/>
        <w:numPr>
          <w:ilvl w:val="0"/>
          <w:numId w:val="7"/>
        </w:numPr>
        <w:spacing w:after="0" w:line="240" w:lineRule="auto"/>
        <w:ind w:left="0" w:firstLine="0"/>
        <w:jc w:val="both"/>
        <w:rPr>
          <w:rFonts w:ascii="Times New Roman" w:hAnsi="Times New Roman" w:cs="Times New Roman"/>
        </w:rPr>
      </w:pPr>
      <w:r w:rsidRPr="009A6E55">
        <w:rPr>
          <w:rFonts w:ascii="Times New Roman" w:hAnsi="Times New Roman" w:cs="Times New Roman"/>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9A6E55">
        <w:rPr>
          <w:rFonts w:ascii="Times New Roman" w:hAnsi="Times New Roman" w:cs="Times New Roman"/>
        </w:rPr>
        <w:t>аффилированных</w:t>
      </w:r>
      <w:proofErr w:type="spellEnd"/>
      <w:r w:rsidRPr="009A6E55">
        <w:rPr>
          <w:rFonts w:ascii="Times New Roman" w:hAnsi="Times New Roman" w:cs="Times New Roman"/>
        </w:rPr>
        <w:t xml:space="preserve"> лиц и контрагентов;</w:t>
      </w:r>
    </w:p>
    <w:p w:rsidR="009A6E55" w:rsidRPr="009A6E55" w:rsidRDefault="00BC150E" w:rsidP="009A6E55">
      <w:pPr>
        <w:pStyle w:val="a5"/>
        <w:numPr>
          <w:ilvl w:val="0"/>
          <w:numId w:val="7"/>
        </w:numPr>
        <w:spacing w:after="0" w:line="240" w:lineRule="auto"/>
        <w:ind w:left="0" w:firstLine="0"/>
        <w:jc w:val="both"/>
        <w:rPr>
          <w:rFonts w:ascii="Times New Roman" w:hAnsi="Times New Roman" w:cs="Times New Roman"/>
        </w:rPr>
      </w:pPr>
      <w:r w:rsidRPr="009A6E55">
        <w:rPr>
          <w:rFonts w:ascii="Times New Roman" w:hAnsi="Times New Roman" w:cs="Times New Roman"/>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A6E55" w:rsidRPr="009A6E55" w:rsidRDefault="00BC150E" w:rsidP="009A6E55">
      <w:pPr>
        <w:pStyle w:val="a5"/>
        <w:numPr>
          <w:ilvl w:val="0"/>
          <w:numId w:val="7"/>
        </w:numPr>
        <w:spacing w:after="0" w:line="240" w:lineRule="auto"/>
        <w:ind w:left="0" w:firstLine="0"/>
        <w:jc w:val="both"/>
        <w:rPr>
          <w:rFonts w:ascii="Times New Roman" w:hAnsi="Times New Roman" w:cs="Times New Roman"/>
        </w:rPr>
      </w:pPr>
      <w:r w:rsidRPr="009A6E55">
        <w:rPr>
          <w:rFonts w:ascii="Times New Roman" w:hAnsi="Times New Roman" w:cs="Times New Roman"/>
        </w:rPr>
        <w:t xml:space="preserve">закупки или продажи по ценам, значительно отличающимся от </w:t>
      </w:r>
      <w:proofErr w:type="gramStart"/>
      <w:r w:rsidRPr="009A6E55">
        <w:rPr>
          <w:rFonts w:ascii="Times New Roman" w:hAnsi="Times New Roman" w:cs="Times New Roman"/>
        </w:rPr>
        <w:t>рыночных</w:t>
      </w:r>
      <w:proofErr w:type="gramEnd"/>
      <w:r w:rsidRPr="009A6E55">
        <w:rPr>
          <w:rFonts w:ascii="Times New Roman" w:hAnsi="Times New Roman" w:cs="Times New Roman"/>
        </w:rPr>
        <w:t>;</w:t>
      </w:r>
    </w:p>
    <w:p w:rsidR="002D0C62" w:rsidRDefault="00BC150E" w:rsidP="009A6E55">
      <w:pPr>
        <w:pStyle w:val="a5"/>
        <w:numPr>
          <w:ilvl w:val="0"/>
          <w:numId w:val="7"/>
        </w:numPr>
        <w:spacing w:before="120" w:after="120" w:line="240" w:lineRule="auto"/>
        <w:ind w:left="0" w:firstLine="709"/>
        <w:jc w:val="center"/>
        <w:rPr>
          <w:rFonts w:ascii="Times New Roman" w:hAnsi="Times New Roman" w:cs="Times New Roman"/>
        </w:rPr>
      </w:pPr>
      <w:r w:rsidRPr="009A6E55">
        <w:rPr>
          <w:rFonts w:ascii="Times New Roman" w:hAnsi="Times New Roman" w:cs="Times New Roman"/>
        </w:rPr>
        <w:t>сомнительные платежи наличными деньгами.</w:t>
      </w:r>
      <w:r w:rsidRPr="009A6E55">
        <w:rPr>
          <w:rFonts w:ascii="Times New Roman" w:hAnsi="Times New Roman" w:cs="Times New Roman"/>
        </w:rPr>
        <w:cr/>
      </w:r>
    </w:p>
    <w:p w:rsidR="009A6E55" w:rsidRDefault="009A6E55" w:rsidP="002D0C62">
      <w:pPr>
        <w:pStyle w:val="a5"/>
        <w:spacing w:before="120" w:after="120" w:line="240" w:lineRule="auto"/>
        <w:ind w:left="709"/>
        <w:jc w:val="center"/>
        <w:rPr>
          <w:rFonts w:ascii="Times New Roman" w:hAnsi="Times New Roman" w:cs="Times New Roman"/>
        </w:rPr>
      </w:pPr>
      <w:r w:rsidRPr="009A6E55">
        <w:rPr>
          <w:rFonts w:ascii="Times New Roman" w:hAnsi="Times New Roman" w:cs="Times New Roman"/>
          <w:b/>
        </w:rPr>
        <w:t>15. СОТРУДНИЧЕСТВО С КОНТРОЛЬНО–НАДЗОРНЫМИ И ПРАВООХРАНИТЕЛЬНЫМИ ОРГАНАМИ В СФЕРЕ ПРОТИВОДЕЙСТВИЯ КОРРУПЦИИ</w:t>
      </w:r>
    </w:p>
    <w:p w:rsidR="009A6E55" w:rsidRDefault="00BC150E" w:rsidP="009A6E55">
      <w:pPr>
        <w:spacing w:after="0" w:line="240" w:lineRule="auto"/>
        <w:ind w:firstLine="709"/>
        <w:jc w:val="both"/>
        <w:rPr>
          <w:rFonts w:ascii="Times New Roman" w:hAnsi="Times New Roman" w:cs="Times New Roman"/>
        </w:rPr>
      </w:pPr>
      <w:r w:rsidRPr="009A6E55">
        <w:rPr>
          <w:rFonts w:ascii="Times New Roman" w:hAnsi="Times New Roman" w:cs="Times New Roman"/>
        </w:rPr>
        <w:lastRenderedPageBreak/>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9A6E55">
        <w:rPr>
          <w:rFonts w:ascii="Times New Roman" w:hAnsi="Times New Roman" w:cs="Times New Roman"/>
        </w:rPr>
        <w:t>организации</w:t>
      </w:r>
      <w:proofErr w:type="gramEnd"/>
      <w:r w:rsidRPr="009A6E55">
        <w:rPr>
          <w:rFonts w:ascii="Times New Roman" w:hAnsi="Times New Roman" w:cs="Times New Roman"/>
        </w:rPr>
        <w:t xml:space="preserve"> декларируемым </w:t>
      </w:r>
      <w:proofErr w:type="spellStart"/>
      <w:r w:rsidRPr="009A6E55">
        <w:rPr>
          <w:rFonts w:ascii="Times New Roman" w:hAnsi="Times New Roman" w:cs="Times New Roman"/>
        </w:rPr>
        <w:t>антикоррупционным</w:t>
      </w:r>
      <w:proofErr w:type="spellEnd"/>
      <w:r w:rsidRPr="009A6E55">
        <w:rPr>
          <w:rFonts w:ascii="Times New Roman" w:hAnsi="Times New Roman" w:cs="Times New Roman"/>
        </w:rPr>
        <w:t xml:space="preserve"> стандартам поведения. </w:t>
      </w:r>
    </w:p>
    <w:p w:rsidR="009A6E55" w:rsidRDefault="00BC150E" w:rsidP="009A6E55">
      <w:pPr>
        <w:spacing w:after="0" w:line="240" w:lineRule="auto"/>
        <w:ind w:firstLine="709"/>
        <w:jc w:val="both"/>
        <w:rPr>
          <w:rFonts w:ascii="Times New Roman" w:hAnsi="Times New Roman" w:cs="Times New Roman"/>
        </w:rPr>
      </w:pPr>
      <w:r w:rsidRPr="009A6E55">
        <w:rPr>
          <w:rFonts w:ascii="Times New Roman" w:hAnsi="Times New Roman" w:cs="Times New Roman"/>
        </w:rP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9A6E55" w:rsidRDefault="00BC150E" w:rsidP="009A6E55">
      <w:pPr>
        <w:spacing w:after="0" w:line="240" w:lineRule="auto"/>
        <w:ind w:firstLine="709"/>
        <w:jc w:val="both"/>
        <w:rPr>
          <w:rFonts w:ascii="Times New Roman" w:hAnsi="Times New Roman" w:cs="Times New Roman"/>
        </w:rPr>
      </w:pPr>
      <w:r w:rsidRPr="009A6E55">
        <w:rPr>
          <w:rFonts w:ascii="Times New Roman" w:hAnsi="Times New Roman" w:cs="Times New Roman"/>
        </w:rPr>
        <w:t xml:space="preserve">15.3. </w:t>
      </w:r>
      <w:proofErr w:type="gramStart"/>
      <w:r w:rsidRPr="009A6E55">
        <w:rPr>
          <w:rFonts w:ascii="Times New Roman" w:hAnsi="Times New Roman" w:cs="Times New Roman"/>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w:t>
      </w:r>
      <w:r w:rsidR="009A6E55">
        <w:rPr>
          <w:rFonts w:ascii="Times New Roman" w:hAnsi="Times New Roman" w:cs="Times New Roman"/>
        </w:rPr>
        <w:t>равонарушении или преступлении.</w:t>
      </w:r>
      <w:proofErr w:type="gramEnd"/>
    </w:p>
    <w:p w:rsidR="009A6E55" w:rsidRDefault="00BC150E" w:rsidP="009A6E55">
      <w:pPr>
        <w:spacing w:after="0" w:line="240" w:lineRule="auto"/>
        <w:ind w:firstLine="709"/>
        <w:jc w:val="both"/>
        <w:rPr>
          <w:rFonts w:ascii="Times New Roman" w:hAnsi="Times New Roman" w:cs="Times New Roman"/>
        </w:rPr>
      </w:pPr>
      <w:r w:rsidRPr="009A6E55">
        <w:rPr>
          <w:rFonts w:ascii="Times New Roman" w:hAnsi="Times New Roman" w:cs="Times New Roman"/>
        </w:rPr>
        <w:t>15.4. Сотрудничество с контрольно</w:t>
      </w:r>
      <w:r w:rsidR="009A6E55">
        <w:rPr>
          <w:rFonts w:ascii="Times New Roman" w:hAnsi="Times New Roman" w:cs="Times New Roman"/>
        </w:rPr>
        <w:t>–</w:t>
      </w:r>
      <w:r w:rsidRPr="009A6E55">
        <w:rPr>
          <w:rFonts w:ascii="Times New Roman" w:hAnsi="Times New Roman" w:cs="Times New Roman"/>
        </w:rPr>
        <w:t>надзорными и правоохранительными органами также осуществляется в форме:</w:t>
      </w:r>
    </w:p>
    <w:p w:rsidR="009A6E55" w:rsidRPr="009A6E55" w:rsidRDefault="00BC150E" w:rsidP="009A6E55">
      <w:pPr>
        <w:pStyle w:val="a5"/>
        <w:numPr>
          <w:ilvl w:val="0"/>
          <w:numId w:val="8"/>
        </w:numPr>
        <w:spacing w:after="0" w:line="240" w:lineRule="auto"/>
        <w:ind w:left="0" w:firstLine="0"/>
        <w:jc w:val="both"/>
        <w:rPr>
          <w:rFonts w:ascii="Times New Roman" w:hAnsi="Times New Roman" w:cs="Times New Roman"/>
        </w:rPr>
      </w:pPr>
      <w:r w:rsidRPr="009A6E55">
        <w:rPr>
          <w:rFonts w:ascii="Times New Roman" w:hAnsi="Times New Roman" w:cs="Times New Roman"/>
        </w:rPr>
        <w:t>оказания содействия уполномоченным представителям контрольно</w:t>
      </w:r>
      <w:r w:rsidR="009A6E55" w:rsidRPr="009A6E55">
        <w:rPr>
          <w:rFonts w:ascii="Times New Roman" w:hAnsi="Times New Roman" w:cs="Times New Roman"/>
        </w:rPr>
        <w:t>–</w:t>
      </w:r>
      <w:r w:rsidRPr="009A6E55">
        <w:rPr>
          <w:rFonts w:ascii="Times New Roman" w:hAnsi="Times New Roman" w:cs="Times New Roman"/>
        </w:rPr>
        <w:t xml:space="preserve">надзорных и правоохранительных органов </w:t>
      </w:r>
      <w:r w:rsidR="009A6E55" w:rsidRPr="009A6E55">
        <w:rPr>
          <w:rFonts w:ascii="Times New Roman" w:hAnsi="Times New Roman" w:cs="Times New Roman"/>
        </w:rPr>
        <w:t>при проведении ими контрольно–</w:t>
      </w:r>
      <w:r w:rsidRPr="009A6E55">
        <w:rPr>
          <w:rFonts w:ascii="Times New Roman" w:hAnsi="Times New Roman" w:cs="Times New Roman"/>
        </w:rPr>
        <w:t>надзорных мероприятий в отношении организации по вопросам предупреждения</w:t>
      </w:r>
      <w:r w:rsidR="009A6E55" w:rsidRPr="009A6E55">
        <w:rPr>
          <w:rFonts w:ascii="Times New Roman" w:hAnsi="Times New Roman" w:cs="Times New Roman"/>
        </w:rPr>
        <w:t xml:space="preserve"> и противодействия коррупции;</w:t>
      </w:r>
    </w:p>
    <w:p w:rsidR="009A6E55" w:rsidRPr="009A6E55" w:rsidRDefault="00BC150E" w:rsidP="009A6E55">
      <w:pPr>
        <w:pStyle w:val="a5"/>
        <w:numPr>
          <w:ilvl w:val="0"/>
          <w:numId w:val="8"/>
        </w:numPr>
        <w:spacing w:after="0" w:line="240" w:lineRule="auto"/>
        <w:ind w:left="0" w:firstLine="0"/>
        <w:jc w:val="both"/>
        <w:rPr>
          <w:rFonts w:ascii="Times New Roman" w:hAnsi="Times New Roman" w:cs="Times New Roman"/>
        </w:rPr>
      </w:pPr>
      <w:r w:rsidRPr="009A6E55">
        <w:rPr>
          <w:rFonts w:ascii="Times New Roman" w:hAnsi="Times New Roman" w:cs="Times New Roman"/>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A6E55" w:rsidRDefault="00BC150E" w:rsidP="009A6E55">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BC150E" w:rsidRPr="00D83698" w:rsidRDefault="00BC150E" w:rsidP="009A6E55">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15.6. Руководитель организации и работники не допускают вмешательства в деятельность должностных лиц контрольно – надзорных и правоохранительных органов. </w:t>
      </w:r>
    </w:p>
    <w:p w:rsidR="009A6E55" w:rsidRPr="009A6E55" w:rsidRDefault="009A6E55" w:rsidP="009A6E55">
      <w:pPr>
        <w:spacing w:before="120" w:after="120" w:line="240" w:lineRule="auto"/>
        <w:ind w:firstLine="709"/>
        <w:jc w:val="center"/>
        <w:rPr>
          <w:rFonts w:ascii="Times New Roman" w:hAnsi="Times New Roman" w:cs="Times New Roman"/>
          <w:b/>
        </w:rPr>
      </w:pPr>
      <w:r w:rsidRPr="009A6E55">
        <w:rPr>
          <w:rFonts w:ascii="Times New Roman" w:hAnsi="Times New Roman" w:cs="Times New Roman"/>
          <w:b/>
        </w:rPr>
        <w:t>16. ОТВЕТСТВЕННОСТЬ РАБОТНИКОВ ЗА НЕСОБЛЮДЕНИЕ ТРЕБОВАНИЙ АНТИКОРРУПЦИОННОЙ ПОЛИТИКИ</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16.1. Организация и ее работники должны соблюдать нормы законодательства о противодействии коррупции. </w:t>
      </w:r>
    </w:p>
    <w:p w:rsidR="00BC150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4C0FFF" w:rsidRDefault="004C0FFF" w:rsidP="00D83698">
      <w:pPr>
        <w:spacing w:after="0" w:line="240" w:lineRule="auto"/>
        <w:ind w:firstLine="709"/>
        <w:jc w:val="both"/>
        <w:rPr>
          <w:rFonts w:ascii="Times New Roman" w:hAnsi="Times New Roman" w:cs="Times New Roman"/>
        </w:rPr>
      </w:pPr>
    </w:p>
    <w:p w:rsidR="004C0FFF" w:rsidRDefault="004C0FFF" w:rsidP="004C0FFF">
      <w:pPr>
        <w:autoSpaceDE w:val="0"/>
        <w:autoSpaceDN w:val="0"/>
        <w:adjustRightInd w:val="0"/>
        <w:spacing w:after="0" w:line="240" w:lineRule="auto"/>
        <w:ind w:firstLine="709"/>
        <w:jc w:val="center"/>
        <w:rPr>
          <w:rFonts w:ascii="Times New Roman" w:hAnsi="Times New Roman" w:cs="Times New Roman"/>
          <w:b/>
          <w:bCs/>
        </w:rPr>
      </w:pPr>
      <w:r w:rsidRPr="004C0FFF">
        <w:rPr>
          <w:rFonts w:ascii="Times New Roman" w:hAnsi="Times New Roman" w:cs="Times New Roman"/>
          <w:b/>
          <w:bCs/>
        </w:rPr>
        <w:t>17. «ГОРЯЧАЯ ЛИНИЯ»</w:t>
      </w:r>
      <w:r>
        <w:rPr>
          <w:rFonts w:ascii="Times New Roman" w:hAnsi="Times New Roman" w:cs="Times New Roman"/>
          <w:b/>
          <w:bCs/>
        </w:rPr>
        <w:t xml:space="preserve"> </w:t>
      </w:r>
      <w:r w:rsidRPr="004C0FFF">
        <w:rPr>
          <w:rFonts w:ascii="Times New Roman" w:hAnsi="Times New Roman" w:cs="Times New Roman"/>
          <w:b/>
          <w:bCs/>
        </w:rPr>
        <w:t>ПО ВОПРОСАМ ПРОТИВОДЕЙСТВИЯ КОРРУПЦИИ</w:t>
      </w:r>
    </w:p>
    <w:p w:rsidR="004C0FFF" w:rsidRPr="004C0FFF" w:rsidRDefault="004C0FFF" w:rsidP="004C0FFF">
      <w:pPr>
        <w:autoSpaceDE w:val="0"/>
        <w:autoSpaceDN w:val="0"/>
        <w:adjustRightInd w:val="0"/>
        <w:spacing w:after="0" w:line="240" w:lineRule="auto"/>
        <w:ind w:firstLine="709"/>
        <w:jc w:val="center"/>
        <w:rPr>
          <w:rFonts w:ascii="Times New Roman" w:hAnsi="Times New Roman" w:cs="Times New Roman"/>
          <w:b/>
          <w:bCs/>
        </w:rPr>
      </w:pPr>
    </w:p>
    <w:p w:rsidR="004C0FFF" w:rsidRPr="004C0FFF" w:rsidRDefault="004C0FFF" w:rsidP="004C0FFF">
      <w:pPr>
        <w:autoSpaceDE w:val="0"/>
        <w:autoSpaceDN w:val="0"/>
        <w:adjustRightInd w:val="0"/>
        <w:spacing w:after="0" w:line="240" w:lineRule="auto"/>
        <w:ind w:firstLine="709"/>
        <w:jc w:val="both"/>
        <w:rPr>
          <w:rFonts w:ascii="Times New Roman" w:hAnsi="Times New Roman" w:cs="Times New Roman"/>
        </w:rPr>
      </w:pPr>
      <w:r w:rsidRPr="004C0FFF">
        <w:rPr>
          <w:rFonts w:ascii="Times New Roman" w:hAnsi="Times New Roman" w:cs="Times New Roman"/>
        </w:rPr>
        <w:t>В целях поддержания высокого уровня доверия к Организации, а также профилактики и пресечения фактов коррупции, в Организации функционирует «Горячая линия»</w:t>
      </w:r>
      <w:r>
        <w:rPr>
          <w:rFonts w:ascii="Times New Roman" w:hAnsi="Times New Roman" w:cs="Times New Roman"/>
        </w:rPr>
        <w:t xml:space="preserve"> </w:t>
      </w:r>
      <w:r w:rsidRPr="004C0FFF">
        <w:rPr>
          <w:rFonts w:ascii="Times New Roman" w:hAnsi="Times New Roman" w:cs="Times New Roman"/>
        </w:rPr>
        <w:t xml:space="preserve">по вопросам противодействия коррупции (далее – «горячая линия»). </w:t>
      </w:r>
    </w:p>
    <w:p w:rsidR="004C0FFF" w:rsidRPr="004C0FFF" w:rsidRDefault="004C0FFF" w:rsidP="004C0FFF">
      <w:pPr>
        <w:autoSpaceDE w:val="0"/>
        <w:autoSpaceDN w:val="0"/>
        <w:adjustRightInd w:val="0"/>
        <w:spacing w:after="0" w:line="240" w:lineRule="auto"/>
        <w:ind w:firstLine="709"/>
        <w:jc w:val="both"/>
        <w:rPr>
          <w:rFonts w:ascii="Times New Roman" w:hAnsi="Times New Roman" w:cs="Times New Roman"/>
        </w:rPr>
      </w:pPr>
      <w:proofErr w:type="gramStart"/>
      <w:r w:rsidRPr="004C0FFF">
        <w:rPr>
          <w:rFonts w:ascii="Times New Roman" w:hAnsi="Times New Roman" w:cs="Times New Roman"/>
        </w:rPr>
        <w:t>Обратившись по «горячей линии», работник/представитель</w:t>
      </w:r>
      <w:r>
        <w:rPr>
          <w:rFonts w:ascii="Times New Roman" w:hAnsi="Times New Roman" w:cs="Times New Roman"/>
        </w:rPr>
        <w:t xml:space="preserve"> </w:t>
      </w:r>
      <w:r w:rsidRPr="004C0FFF">
        <w:rPr>
          <w:rFonts w:ascii="Times New Roman" w:hAnsi="Times New Roman" w:cs="Times New Roman"/>
        </w:rPr>
        <w:t xml:space="preserve">Организации,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коррупционных правонарушений, конфликта интересов, нарушений положений </w:t>
      </w:r>
      <w:proofErr w:type="spellStart"/>
      <w:r w:rsidRPr="004C0FFF">
        <w:rPr>
          <w:rFonts w:ascii="Times New Roman" w:hAnsi="Times New Roman" w:cs="Times New Roman"/>
        </w:rPr>
        <w:t>Антикоррупционной</w:t>
      </w:r>
      <w:proofErr w:type="spellEnd"/>
      <w:r w:rsidRPr="004C0FFF">
        <w:rPr>
          <w:rFonts w:ascii="Times New Roman" w:hAnsi="Times New Roman" w:cs="Times New Roman"/>
        </w:rPr>
        <w:t xml:space="preserve"> политики, а также о своей обеспокоенности или сомнениях в соответствии своих действий, либо действий/бездействия других работников, должностных лиц, представителей, контрагентов или иных</w:t>
      </w:r>
      <w:proofErr w:type="gramEnd"/>
      <w:r w:rsidRPr="004C0FFF">
        <w:rPr>
          <w:rFonts w:ascii="Times New Roman" w:hAnsi="Times New Roman" w:cs="Times New Roman"/>
        </w:rPr>
        <w:t xml:space="preserve"> лиц, которые взаимодействуют с Организацией, принципам и требованиям </w:t>
      </w:r>
      <w:proofErr w:type="spellStart"/>
      <w:r w:rsidRPr="004C0FFF">
        <w:rPr>
          <w:rFonts w:ascii="Times New Roman" w:hAnsi="Times New Roman" w:cs="Times New Roman"/>
        </w:rPr>
        <w:t>Антикоррупционной</w:t>
      </w:r>
      <w:proofErr w:type="spellEnd"/>
      <w:r w:rsidRPr="004C0FFF">
        <w:rPr>
          <w:rFonts w:ascii="Times New Roman" w:hAnsi="Times New Roman" w:cs="Times New Roman"/>
        </w:rPr>
        <w:t xml:space="preserve"> политики.</w:t>
      </w:r>
    </w:p>
    <w:p w:rsidR="004C0FFF" w:rsidRDefault="004C0FFF" w:rsidP="004C0FFF">
      <w:pPr>
        <w:autoSpaceDE w:val="0"/>
        <w:autoSpaceDN w:val="0"/>
        <w:adjustRightInd w:val="0"/>
        <w:spacing w:after="0" w:line="240" w:lineRule="auto"/>
        <w:ind w:firstLine="709"/>
        <w:jc w:val="both"/>
        <w:rPr>
          <w:rFonts w:ascii="Times New Roman" w:hAnsi="Times New Roman" w:cs="Times New Roman"/>
        </w:rPr>
      </w:pPr>
      <w:r w:rsidRPr="004C0FFF">
        <w:rPr>
          <w:rFonts w:ascii="Times New Roman" w:hAnsi="Times New Roman" w:cs="Times New Roman"/>
        </w:rPr>
        <w:t>Контакты «горячей линии» размещаются на официальном сайте Организации в сети Интернет, на информационных стендах и в иных общедоступных местах.</w:t>
      </w:r>
    </w:p>
    <w:p w:rsidR="004C0FFF" w:rsidRDefault="004C0FFF" w:rsidP="004C0FFF">
      <w:pPr>
        <w:autoSpaceDE w:val="0"/>
        <w:autoSpaceDN w:val="0"/>
        <w:adjustRightInd w:val="0"/>
        <w:spacing w:after="0" w:line="240" w:lineRule="auto"/>
        <w:ind w:firstLine="709"/>
        <w:jc w:val="both"/>
        <w:rPr>
          <w:rFonts w:ascii="Times New Roman" w:hAnsi="Times New Roman" w:cs="Times New Roman"/>
        </w:rPr>
      </w:pPr>
    </w:p>
    <w:p w:rsidR="004C0FFF" w:rsidRDefault="004C0FFF" w:rsidP="004C0FFF">
      <w:pPr>
        <w:spacing w:after="0" w:line="240" w:lineRule="auto"/>
        <w:ind w:firstLine="709"/>
        <w:jc w:val="center"/>
        <w:rPr>
          <w:rFonts w:ascii="Times New Roman" w:hAnsi="Times New Roman" w:cs="Times New Roman"/>
          <w:b/>
          <w:bCs/>
        </w:rPr>
      </w:pPr>
      <w:r w:rsidRPr="004C0FFF">
        <w:rPr>
          <w:rFonts w:ascii="Times New Roman" w:hAnsi="Times New Roman" w:cs="Times New Roman"/>
          <w:b/>
          <w:bCs/>
        </w:rPr>
        <w:t>18. ОТКАЗ ОТ ОТВЕТНЫХ МЕР И САНКЦИЙ</w:t>
      </w:r>
    </w:p>
    <w:p w:rsidR="004C0FFF" w:rsidRPr="004C0FFF" w:rsidRDefault="004C0FFF" w:rsidP="004C0FFF">
      <w:pPr>
        <w:spacing w:after="0" w:line="240" w:lineRule="auto"/>
        <w:ind w:firstLine="709"/>
        <w:jc w:val="center"/>
        <w:rPr>
          <w:rFonts w:ascii="Times New Roman" w:hAnsi="Times New Roman" w:cs="Times New Roman"/>
          <w:b/>
          <w:bCs/>
        </w:rPr>
      </w:pPr>
    </w:p>
    <w:p w:rsidR="004C0FFF" w:rsidRPr="004C0FFF" w:rsidRDefault="004C0FFF" w:rsidP="004C0FFF">
      <w:pPr>
        <w:spacing w:after="0" w:line="240" w:lineRule="auto"/>
        <w:ind w:firstLine="709"/>
        <w:jc w:val="both"/>
        <w:rPr>
          <w:rFonts w:ascii="Times New Roman" w:hAnsi="Times New Roman" w:cs="Times New Roman"/>
        </w:rPr>
      </w:pPr>
      <w:r w:rsidRPr="004C0FFF">
        <w:rPr>
          <w:rFonts w:ascii="Times New Roman" w:hAnsi="Times New Roman" w:cs="Times New Roman"/>
        </w:rPr>
        <w:t xml:space="preserve">Организация заявляет о том, что ни один её работник/представитель не </w:t>
      </w:r>
      <w:proofErr w:type="gramStart"/>
      <w:r w:rsidRPr="004C0FFF">
        <w:rPr>
          <w:rFonts w:ascii="Times New Roman" w:hAnsi="Times New Roman" w:cs="Times New Roman"/>
        </w:rPr>
        <w:t>будет</w:t>
      </w:r>
      <w:proofErr w:type="gramEnd"/>
      <w:r w:rsidRPr="004C0FFF">
        <w:rPr>
          <w:rFonts w:ascii="Times New Roman" w:hAnsi="Times New Roman" w:cs="Times New Roman"/>
        </w:rPr>
        <w:t xml:space="preserve"> подвергнут санкциям (в том числе уволен, понижен в должности, лишен стимулирующих выплат), если он сообщил о предполагаемых или известных ему</w:t>
      </w:r>
      <w:r>
        <w:rPr>
          <w:rFonts w:ascii="Times New Roman" w:hAnsi="Times New Roman" w:cs="Times New Roman"/>
        </w:rPr>
        <w:t xml:space="preserve"> </w:t>
      </w:r>
      <w:r w:rsidRPr="004C0FFF">
        <w:rPr>
          <w:rFonts w:ascii="Times New Roman" w:hAnsi="Times New Roman" w:cs="Times New Roman"/>
        </w:rPr>
        <w:t xml:space="preserve">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w:t>
      </w:r>
      <w:proofErr w:type="spellStart"/>
      <w:r w:rsidRPr="004C0FFF">
        <w:rPr>
          <w:rFonts w:ascii="Times New Roman" w:hAnsi="Times New Roman" w:cs="Times New Roman"/>
        </w:rPr>
        <w:t>Антикоррупционной</w:t>
      </w:r>
      <w:proofErr w:type="spellEnd"/>
      <w:r w:rsidRPr="004C0FFF">
        <w:rPr>
          <w:rFonts w:ascii="Times New Roman" w:hAnsi="Times New Roman" w:cs="Times New Roman"/>
        </w:rPr>
        <w:t xml:space="preserve"> политики, </w:t>
      </w:r>
      <w:r w:rsidRPr="004C0FFF">
        <w:rPr>
          <w:rFonts w:ascii="Times New Roman" w:hAnsi="Times New Roman" w:cs="Times New Roman"/>
        </w:rPr>
        <w:lastRenderedPageBreak/>
        <w:t>включая, помимо прочего, случаи, когда такой работник/представитель отказался дать или получить взятку, совершить коммерческий подкуп или оказать посредничество во взяточничестве.</w:t>
      </w:r>
    </w:p>
    <w:p w:rsidR="004C0FFF" w:rsidRPr="00D51F05" w:rsidRDefault="004C0FFF" w:rsidP="004C0FFF">
      <w:pPr>
        <w:spacing w:after="0" w:line="240" w:lineRule="auto"/>
        <w:ind w:firstLine="709"/>
        <w:jc w:val="both"/>
        <w:rPr>
          <w:rFonts w:ascii="Times New Roman" w:hAnsi="Times New Roman" w:cs="Times New Roman"/>
          <w:sz w:val="28"/>
          <w:szCs w:val="28"/>
        </w:rPr>
      </w:pPr>
    </w:p>
    <w:p w:rsidR="009A6E55" w:rsidRPr="009A6E55" w:rsidRDefault="004C0FFF" w:rsidP="009A6E55">
      <w:pPr>
        <w:spacing w:before="120" w:after="120" w:line="240" w:lineRule="auto"/>
        <w:ind w:firstLine="709"/>
        <w:jc w:val="center"/>
        <w:rPr>
          <w:rFonts w:ascii="Times New Roman" w:hAnsi="Times New Roman" w:cs="Times New Roman"/>
          <w:b/>
        </w:rPr>
      </w:pPr>
      <w:r>
        <w:rPr>
          <w:rFonts w:ascii="Times New Roman" w:hAnsi="Times New Roman" w:cs="Times New Roman"/>
          <w:b/>
        </w:rPr>
        <w:t>18</w:t>
      </w:r>
      <w:r w:rsidR="009A6E55" w:rsidRPr="009A6E55">
        <w:rPr>
          <w:rFonts w:ascii="Times New Roman" w:hAnsi="Times New Roman" w:cs="Times New Roman"/>
          <w:b/>
        </w:rPr>
        <w:t>. ПОРЯДОК ПЕРЕСМОТРА И ВНЕСЕНИЯ ИЗМЕНЕНИЙ  В АНТИКОРРУПЦИОННУЮ ПОЛИТИКУ</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17.1. Организация осуществляет регулярный мониторинг эффективности реализации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9A6E55" w:rsidRDefault="00BC150E" w:rsidP="009A6E55">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17.2. Должностное лицо, ответственное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D83698">
        <w:rPr>
          <w:rFonts w:ascii="Times New Roman" w:hAnsi="Times New Roman" w:cs="Times New Roman"/>
        </w:rPr>
        <w:t>Антикоррупционную</w:t>
      </w:r>
      <w:proofErr w:type="spellEnd"/>
      <w:r w:rsidRPr="00D83698">
        <w:rPr>
          <w:rFonts w:ascii="Times New Roman" w:hAnsi="Times New Roman" w:cs="Times New Roman"/>
        </w:rPr>
        <w:t xml:space="preserve"> политику могут быть внесены изменения и дополнения. </w:t>
      </w:r>
    </w:p>
    <w:p w:rsidR="00BC150E" w:rsidRPr="00D83698" w:rsidRDefault="00BC150E" w:rsidP="009A6E55">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17.3. Пересмотр принятой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 </w:t>
      </w:r>
    </w:p>
    <w:p w:rsidR="009A6E55" w:rsidRDefault="009A6E55" w:rsidP="00D83698">
      <w:pPr>
        <w:spacing w:after="0" w:line="240" w:lineRule="auto"/>
        <w:ind w:firstLine="709"/>
        <w:jc w:val="both"/>
        <w:rPr>
          <w:rFonts w:ascii="Times New Roman" w:hAnsi="Times New Roman" w:cs="Times New Roman"/>
        </w:rPr>
      </w:pPr>
    </w:p>
    <w:p w:rsidR="009A6E55" w:rsidRDefault="009A6E55">
      <w:pPr>
        <w:rPr>
          <w:rFonts w:ascii="Times New Roman" w:hAnsi="Times New Roman" w:cs="Times New Roman"/>
        </w:rPr>
      </w:pPr>
      <w:r>
        <w:rPr>
          <w:rFonts w:ascii="Times New Roman" w:hAnsi="Times New Roman" w:cs="Times New Roman"/>
        </w:rPr>
        <w:br w:type="page"/>
      </w:r>
    </w:p>
    <w:p w:rsidR="009A6E55" w:rsidRDefault="00BC150E" w:rsidP="009A6E55">
      <w:pPr>
        <w:spacing w:after="0" w:line="240" w:lineRule="auto"/>
        <w:ind w:firstLine="709"/>
        <w:jc w:val="right"/>
        <w:rPr>
          <w:rFonts w:ascii="Times New Roman" w:hAnsi="Times New Roman" w:cs="Times New Roman"/>
          <w:sz w:val="20"/>
        </w:rPr>
      </w:pPr>
      <w:r w:rsidRPr="009A6E55">
        <w:rPr>
          <w:rFonts w:ascii="Times New Roman" w:hAnsi="Times New Roman" w:cs="Times New Roman"/>
          <w:sz w:val="20"/>
        </w:rPr>
        <w:lastRenderedPageBreak/>
        <w:t xml:space="preserve">Приложение № 1 </w:t>
      </w:r>
    </w:p>
    <w:p w:rsidR="009A6E55" w:rsidRDefault="00BC150E" w:rsidP="009A6E55">
      <w:pPr>
        <w:spacing w:after="0" w:line="240" w:lineRule="auto"/>
        <w:ind w:firstLine="709"/>
        <w:jc w:val="right"/>
        <w:rPr>
          <w:rFonts w:ascii="Times New Roman" w:hAnsi="Times New Roman" w:cs="Times New Roman"/>
          <w:sz w:val="20"/>
        </w:rPr>
      </w:pPr>
      <w:r w:rsidRPr="009A6E55">
        <w:rPr>
          <w:rFonts w:ascii="Times New Roman" w:hAnsi="Times New Roman" w:cs="Times New Roman"/>
          <w:sz w:val="20"/>
        </w:rPr>
        <w:t xml:space="preserve">к </w:t>
      </w:r>
      <w:proofErr w:type="spellStart"/>
      <w:r w:rsidRPr="009A6E55">
        <w:rPr>
          <w:rFonts w:ascii="Times New Roman" w:hAnsi="Times New Roman" w:cs="Times New Roman"/>
          <w:sz w:val="20"/>
        </w:rPr>
        <w:t>Антикоррупционной</w:t>
      </w:r>
      <w:proofErr w:type="spellEnd"/>
      <w:r w:rsidRPr="009A6E55">
        <w:rPr>
          <w:rFonts w:ascii="Times New Roman" w:hAnsi="Times New Roman" w:cs="Times New Roman"/>
          <w:sz w:val="20"/>
        </w:rPr>
        <w:t xml:space="preserve"> политике </w:t>
      </w:r>
    </w:p>
    <w:p w:rsidR="00BC150E" w:rsidRPr="009A6E55" w:rsidRDefault="00BC150E" w:rsidP="009A6E55">
      <w:pPr>
        <w:spacing w:after="0" w:line="240" w:lineRule="auto"/>
        <w:ind w:firstLine="709"/>
        <w:jc w:val="right"/>
        <w:rPr>
          <w:rFonts w:ascii="Times New Roman" w:hAnsi="Times New Roman" w:cs="Times New Roman"/>
          <w:sz w:val="20"/>
        </w:rPr>
      </w:pPr>
      <w:r w:rsidRPr="009A6E55">
        <w:rPr>
          <w:rFonts w:ascii="Times New Roman" w:hAnsi="Times New Roman" w:cs="Times New Roman"/>
          <w:sz w:val="20"/>
        </w:rPr>
        <w:t xml:space="preserve">МДОУ «Детский сад № </w:t>
      </w:r>
      <w:r w:rsidR="00D83698" w:rsidRPr="009A6E55">
        <w:rPr>
          <w:rFonts w:ascii="Times New Roman" w:hAnsi="Times New Roman" w:cs="Times New Roman"/>
          <w:sz w:val="20"/>
        </w:rPr>
        <w:t>117</w:t>
      </w:r>
      <w:r w:rsidRPr="009A6E55">
        <w:rPr>
          <w:rFonts w:ascii="Times New Roman" w:hAnsi="Times New Roman" w:cs="Times New Roman"/>
          <w:sz w:val="20"/>
        </w:rPr>
        <w:t xml:space="preserve">» </w:t>
      </w:r>
    </w:p>
    <w:p w:rsidR="009A6E55" w:rsidRDefault="009A6E55" w:rsidP="009A6E55">
      <w:pPr>
        <w:pBdr>
          <w:bottom w:val="single" w:sz="12" w:space="1" w:color="auto"/>
        </w:pBdr>
        <w:spacing w:after="0" w:line="240" w:lineRule="auto"/>
        <w:ind w:firstLine="709"/>
        <w:jc w:val="center"/>
        <w:rPr>
          <w:rFonts w:ascii="Times New Roman" w:hAnsi="Times New Roman" w:cs="Times New Roman"/>
        </w:rPr>
      </w:pPr>
    </w:p>
    <w:p w:rsidR="00BC150E" w:rsidRPr="009A6E55" w:rsidRDefault="009A6E55" w:rsidP="009A6E55">
      <w:pPr>
        <w:pBdr>
          <w:bottom w:val="single" w:sz="12" w:space="1" w:color="auto"/>
        </w:pBdr>
        <w:spacing w:after="0" w:line="240" w:lineRule="auto"/>
        <w:ind w:firstLine="709"/>
        <w:jc w:val="center"/>
        <w:rPr>
          <w:rFonts w:ascii="Times New Roman" w:hAnsi="Times New Roman" w:cs="Times New Roman"/>
        </w:rPr>
      </w:pPr>
      <w:r w:rsidRPr="009A6E55">
        <w:rPr>
          <w:rFonts w:ascii="Times New Roman" w:hAnsi="Times New Roman" w:cs="Times New Roman"/>
        </w:rPr>
        <w:t>ПОЛОЖЕНИЕ О КОМИССИИ ПО ПРОТИВОДЕЙСТВИЮ КОРРУПЦИИ МУНИЦИПАЛЬНОГО ДОШКОЛЬНОГО ОБРАЗОВАТЕЛЬНОГО УЧРЕЖДЕНИЯ  «ДЕТСКИЙ САД № 117»</w:t>
      </w:r>
    </w:p>
    <w:p w:rsidR="009A6E55" w:rsidRPr="00D83698" w:rsidRDefault="009A6E55" w:rsidP="00D83698">
      <w:pPr>
        <w:spacing w:after="0" w:line="240" w:lineRule="auto"/>
        <w:ind w:firstLine="709"/>
        <w:jc w:val="both"/>
        <w:rPr>
          <w:rFonts w:ascii="Times New Roman" w:hAnsi="Times New Roman" w:cs="Times New Roman"/>
        </w:rPr>
      </w:pPr>
    </w:p>
    <w:p w:rsidR="009A6E55" w:rsidRPr="009A6E55" w:rsidRDefault="009A6E55" w:rsidP="009A6E55">
      <w:pPr>
        <w:spacing w:before="120" w:after="120" w:line="240" w:lineRule="auto"/>
        <w:ind w:firstLine="709"/>
        <w:jc w:val="center"/>
        <w:rPr>
          <w:rFonts w:ascii="Times New Roman" w:hAnsi="Times New Roman" w:cs="Times New Roman"/>
          <w:b/>
        </w:rPr>
      </w:pPr>
      <w:r w:rsidRPr="009A6E55">
        <w:rPr>
          <w:rFonts w:ascii="Times New Roman" w:hAnsi="Times New Roman" w:cs="Times New Roman"/>
          <w:b/>
        </w:rPr>
        <w:t>1. ОБЩИЕ ПОЛОЖЕНИЯ</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1.1. Настоящее Положение о комиссии по противодействию коррупции муниципального дошкольного образовательного учреждения «Детский сад №</w:t>
      </w:r>
      <w:r w:rsidR="00D83698" w:rsidRPr="00D83698">
        <w:rPr>
          <w:rFonts w:ascii="Times New Roman" w:hAnsi="Times New Roman" w:cs="Times New Roman"/>
        </w:rPr>
        <w:t>117</w:t>
      </w:r>
      <w:r w:rsidRPr="00D83698">
        <w:rPr>
          <w:rFonts w:ascii="Times New Roman" w:hAnsi="Times New Roman" w:cs="Times New Roman"/>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 Положение о комиссии определяет цели, порядок образования, работы и полномочия комиссии по противодействию коррупции.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 Комиссия образовывается в целях: </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выявления причин и условий, способствующих возникновению и распространению коррупции;</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недопущения в организации возникновения причин и условий, порождающих коррупцию;</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создания системы предупреждения коррупции в деятельности организации;</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повышения эффективности функционирования организации за счет снижения рисков проявления коррупции;</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предупреждения коррупционных правонарушений в организации;</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участия в пределах своих полномочий в реализации мероприятий по предупреждению коррупции в организации;</w:t>
      </w:r>
    </w:p>
    <w:p w:rsidR="009A6E55" w:rsidRPr="009A6E55" w:rsidRDefault="00BC150E" w:rsidP="009A6E55">
      <w:pPr>
        <w:pStyle w:val="a5"/>
        <w:numPr>
          <w:ilvl w:val="0"/>
          <w:numId w:val="9"/>
        </w:numPr>
        <w:spacing w:after="0" w:line="240" w:lineRule="auto"/>
        <w:ind w:left="0" w:firstLine="142"/>
        <w:jc w:val="both"/>
        <w:rPr>
          <w:rFonts w:ascii="Times New Roman" w:hAnsi="Times New Roman" w:cs="Times New Roman"/>
        </w:rPr>
      </w:pPr>
      <w:r w:rsidRPr="009A6E55">
        <w:rPr>
          <w:rFonts w:ascii="Times New Roman" w:hAnsi="Times New Roman" w:cs="Times New Roman"/>
        </w:rPr>
        <w:t xml:space="preserve">подготовки предложений по совершенствованию правового регулирования вопросов противодействия коррупции. </w:t>
      </w:r>
    </w:p>
    <w:p w:rsidR="00BC150E" w:rsidRPr="00D83698" w:rsidRDefault="00BC150E" w:rsidP="009A6E55">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 </w:t>
      </w:r>
    </w:p>
    <w:p w:rsidR="009A6E55" w:rsidRPr="009A6E55" w:rsidRDefault="009A6E55" w:rsidP="009A6E55">
      <w:pPr>
        <w:spacing w:before="120" w:after="120" w:line="240" w:lineRule="auto"/>
        <w:ind w:firstLine="709"/>
        <w:jc w:val="center"/>
        <w:rPr>
          <w:rFonts w:ascii="Times New Roman" w:hAnsi="Times New Roman" w:cs="Times New Roman"/>
          <w:b/>
        </w:rPr>
      </w:pPr>
      <w:r w:rsidRPr="009A6E55">
        <w:rPr>
          <w:rFonts w:ascii="Times New Roman" w:hAnsi="Times New Roman" w:cs="Times New Roman"/>
          <w:b/>
        </w:rPr>
        <w:t>2. ПОРЯДОК ОБРАЗОВАНИЯ КОМИССИИ</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2.2. Комиссия состо</w:t>
      </w:r>
      <w:r w:rsidR="00783A0A">
        <w:rPr>
          <w:rFonts w:ascii="Times New Roman" w:hAnsi="Times New Roman" w:cs="Times New Roman"/>
        </w:rPr>
        <w:t>ит из председателя, заместителя</w:t>
      </w:r>
      <w:r w:rsidRPr="00D83698">
        <w:rPr>
          <w:rFonts w:ascii="Times New Roman" w:hAnsi="Times New Roman" w:cs="Times New Roman"/>
        </w:rPr>
        <w:t xml:space="preserve"> председателя, секретаря и членов комиссии.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2.3. Председателем комиссии назначается один из заместителей руководителя организации, ответственный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2.4. Состав комиссии утверждается локальным нормативным актом организации. В состав Комиссии включаются:</w:t>
      </w:r>
    </w:p>
    <w:p w:rsidR="009A6E55" w:rsidRPr="009A6E55" w:rsidRDefault="00BC150E" w:rsidP="009A6E55">
      <w:pPr>
        <w:pStyle w:val="a5"/>
        <w:numPr>
          <w:ilvl w:val="0"/>
          <w:numId w:val="10"/>
        </w:numPr>
        <w:spacing w:after="0" w:line="240" w:lineRule="auto"/>
        <w:ind w:left="0" w:firstLine="0"/>
        <w:jc w:val="both"/>
        <w:rPr>
          <w:rFonts w:ascii="Times New Roman" w:hAnsi="Times New Roman" w:cs="Times New Roman"/>
        </w:rPr>
      </w:pPr>
      <w:r w:rsidRPr="009A6E55">
        <w:rPr>
          <w:rFonts w:ascii="Times New Roman" w:hAnsi="Times New Roman" w:cs="Times New Roman"/>
        </w:rPr>
        <w:t>заместители руководителя организации, руководители структурных подразделений</w:t>
      </w:r>
      <w:r w:rsidR="00783A0A">
        <w:rPr>
          <w:rFonts w:ascii="Times New Roman" w:hAnsi="Times New Roman" w:cs="Times New Roman"/>
        </w:rPr>
        <w:t>;</w:t>
      </w:r>
    </w:p>
    <w:p w:rsidR="009A6E55" w:rsidRPr="009A6E55" w:rsidRDefault="00BC150E" w:rsidP="009A6E55">
      <w:pPr>
        <w:pStyle w:val="a5"/>
        <w:numPr>
          <w:ilvl w:val="0"/>
          <w:numId w:val="10"/>
        </w:numPr>
        <w:spacing w:after="0" w:line="240" w:lineRule="auto"/>
        <w:ind w:left="0" w:firstLine="0"/>
        <w:jc w:val="both"/>
        <w:rPr>
          <w:rFonts w:ascii="Times New Roman" w:hAnsi="Times New Roman" w:cs="Times New Roman"/>
        </w:rPr>
      </w:pPr>
      <w:r w:rsidRPr="009A6E55">
        <w:rPr>
          <w:rFonts w:ascii="Times New Roman" w:hAnsi="Times New Roman" w:cs="Times New Roman"/>
        </w:rPr>
        <w:t>работники кадрового, юридического или иного подразделения организации, определяемые руководителем организации;</w:t>
      </w:r>
    </w:p>
    <w:p w:rsidR="009A6E55" w:rsidRPr="009A6E55" w:rsidRDefault="00BC150E" w:rsidP="009A6E55">
      <w:pPr>
        <w:pStyle w:val="a5"/>
        <w:numPr>
          <w:ilvl w:val="0"/>
          <w:numId w:val="10"/>
        </w:numPr>
        <w:spacing w:after="0" w:line="240" w:lineRule="auto"/>
        <w:ind w:left="0" w:firstLine="0"/>
        <w:jc w:val="both"/>
        <w:rPr>
          <w:rFonts w:ascii="Times New Roman" w:hAnsi="Times New Roman" w:cs="Times New Roman"/>
        </w:rPr>
      </w:pPr>
      <w:r w:rsidRPr="009A6E55">
        <w:rPr>
          <w:rFonts w:ascii="Times New Roman" w:hAnsi="Times New Roman" w:cs="Times New Roman"/>
        </w:rPr>
        <w:t>руководитель контрактной службы (контра</w:t>
      </w:r>
      <w:r w:rsidR="009A6E55" w:rsidRPr="009A6E55">
        <w:rPr>
          <w:rFonts w:ascii="Times New Roman" w:hAnsi="Times New Roman" w:cs="Times New Roman"/>
        </w:rPr>
        <w:t>ктный управляющий) организации;</w:t>
      </w:r>
    </w:p>
    <w:p w:rsidR="00456502" w:rsidRDefault="00BC150E" w:rsidP="009A6E55">
      <w:pPr>
        <w:pStyle w:val="a5"/>
        <w:numPr>
          <w:ilvl w:val="0"/>
          <w:numId w:val="10"/>
        </w:numPr>
        <w:spacing w:after="0" w:line="240" w:lineRule="auto"/>
        <w:ind w:left="0" w:firstLine="0"/>
        <w:jc w:val="both"/>
        <w:rPr>
          <w:rFonts w:ascii="Times New Roman" w:hAnsi="Times New Roman" w:cs="Times New Roman"/>
        </w:rPr>
      </w:pPr>
      <w:r w:rsidRPr="009A6E55">
        <w:rPr>
          <w:rFonts w:ascii="Times New Roman" w:hAnsi="Times New Roman" w:cs="Times New Roman"/>
        </w:rPr>
        <w:t xml:space="preserve">представитель учредителя организации (по согласованию); </w:t>
      </w:r>
    </w:p>
    <w:p w:rsidR="009A6E55" w:rsidRPr="009A6E55" w:rsidRDefault="00456502" w:rsidP="00456502">
      <w:pPr>
        <w:pStyle w:val="a5"/>
        <w:spacing w:after="0" w:line="240" w:lineRule="auto"/>
        <w:ind w:left="0"/>
        <w:jc w:val="both"/>
        <w:rPr>
          <w:rFonts w:ascii="Times New Roman" w:hAnsi="Times New Roman" w:cs="Times New Roman"/>
        </w:rPr>
      </w:pPr>
      <w:r>
        <w:rPr>
          <w:rFonts w:ascii="Times New Roman" w:hAnsi="Times New Roman" w:cs="Times New Roman"/>
        </w:rPr>
        <w:t xml:space="preserve">             </w:t>
      </w:r>
      <w:r w:rsidR="00BC150E" w:rsidRPr="009A6E55">
        <w:rPr>
          <w:rFonts w:ascii="Times New Roman" w:hAnsi="Times New Roman" w:cs="Times New Roman"/>
        </w:rPr>
        <w:t xml:space="preserve">2.5. Один из членов комиссии назначается секретарем комиссии. </w:t>
      </w:r>
    </w:p>
    <w:p w:rsidR="00AF76DE" w:rsidRDefault="00BC150E" w:rsidP="00AF76DE">
      <w:pPr>
        <w:spacing w:after="0" w:line="240" w:lineRule="auto"/>
        <w:ind w:firstLine="709"/>
        <w:jc w:val="both"/>
        <w:rPr>
          <w:rFonts w:ascii="Times New Roman" w:hAnsi="Times New Roman" w:cs="Times New Roman"/>
        </w:rPr>
      </w:pPr>
      <w:r w:rsidRPr="00D83698">
        <w:rPr>
          <w:rFonts w:ascii="Times New Roman" w:hAnsi="Times New Roman" w:cs="Times New Roman"/>
        </w:rPr>
        <w:t>2.6. По решению руководителя организации в состав комиссии включаются:</w:t>
      </w:r>
    </w:p>
    <w:p w:rsidR="00AF76DE" w:rsidRDefault="00BC150E" w:rsidP="00AF76DE">
      <w:pPr>
        <w:spacing w:after="0" w:line="240" w:lineRule="auto"/>
        <w:jc w:val="both"/>
        <w:rPr>
          <w:rFonts w:ascii="Times New Roman" w:hAnsi="Times New Roman" w:cs="Times New Roman"/>
        </w:rPr>
      </w:pPr>
      <w:r w:rsidRPr="00D83698">
        <w:rPr>
          <w:rFonts w:ascii="Times New Roman" w:hAnsi="Times New Roman" w:cs="Times New Roman"/>
        </w:rPr>
        <w:t xml:space="preserve"> – представители общественной организации ветеранов, созданной в организации; </w:t>
      </w:r>
    </w:p>
    <w:p w:rsidR="00AF76DE" w:rsidRDefault="00BC150E" w:rsidP="00AF76DE">
      <w:pPr>
        <w:spacing w:after="0" w:line="240" w:lineRule="auto"/>
        <w:jc w:val="both"/>
        <w:rPr>
          <w:rFonts w:ascii="Times New Roman" w:hAnsi="Times New Roman" w:cs="Times New Roman"/>
        </w:rPr>
      </w:pPr>
      <w:r w:rsidRPr="00D83698">
        <w:rPr>
          <w:rFonts w:ascii="Times New Roman" w:hAnsi="Times New Roman" w:cs="Times New Roman"/>
        </w:rPr>
        <w:t xml:space="preserve">– представители профсоюзной организации, действующей в организации; </w:t>
      </w:r>
    </w:p>
    <w:p w:rsidR="00BC150E" w:rsidRPr="00D83698" w:rsidRDefault="00BC150E" w:rsidP="00AF76DE">
      <w:pPr>
        <w:spacing w:after="0" w:line="240" w:lineRule="auto"/>
        <w:jc w:val="both"/>
        <w:rPr>
          <w:rFonts w:ascii="Times New Roman" w:hAnsi="Times New Roman" w:cs="Times New Roman"/>
        </w:rPr>
      </w:pPr>
      <w:r w:rsidRPr="00D83698">
        <w:rPr>
          <w:rFonts w:ascii="Times New Roman" w:hAnsi="Times New Roman" w:cs="Times New Roman"/>
        </w:rPr>
        <w:t xml:space="preserve">– члены общественных советов, образованных в организации. </w:t>
      </w:r>
    </w:p>
    <w:p w:rsidR="009A6E55" w:rsidRPr="009A6E55" w:rsidRDefault="009A6E55" w:rsidP="009A6E55">
      <w:pPr>
        <w:spacing w:before="120" w:after="120" w:line="240" w:lineRule="auto"/>
        <w:ind w:firstLine="709"/>
        <w:jc w:val="center"/>
        <w:rPr>
          <w:rFonts w:ascii="Times New Roman" w:hAnsi="Times New Roman" w:cs="Times New Roman"/>
          <w:b/>
        </w:rPr>
      </w:pPr>
      <w:r w:rsidRPr="009A6E55">
        <w:rPr>
          <w:rFonts w:ascii="Times New Roman" w:hAnsi="Times New Roman" w:cs="Times New Roman"/>
          <w:b/>
        </w:rPr>
        <w:t>3. ПОЛНОМОЧИЯ КОМИССИИ</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3.1. Комиссия в пределах своих полномочий:</w:t>
      </w:r>
    </w:p>
    <w:p w:rsidR="009A6E55" w:rsidRPr="009A6E55" w:rsidRDefault="00BC150E" w:rsidP="009A6E55">
      <w:pPr>
        <w:pStyle w:val="a5"/>
        <w:numPr>
          <w:ilvl w:val="0"/>
          <w:numId w:val="11"/>
        </w:numPr>
        <w:spacing w:after="0" w:line="240" w:lineRule="auto"/>
        <w:ind w:left="0" w:firstLine="0"/>
        <w:jc w:val="both"/>
        <w:rPr>
          <w:rFonts w:ascii="Times New Roman" w:hAnsi="Times New Roman" w:cs="Times New Roman"/>
        </w:rPr>
      </w:pPr>
      <w:r w:rsidRPr="009A6E55">
        <w:rPr>
          <w:rFonts w:ascii="Times New Roman" w:hAnsi="Times New Roman" w:cs="Times New Roman"/>
        </w:rPr>
        <w:lastRenderedPageBreak/>
        <w:t>разрабатывает и координирует мероприятия по предупреждению коррупции в организации;</w:t>
      </w:r>
    </w:p>
    <w:p w:rsidR="009A6E55" w:rsidRPr="009A6E55" w:rsidRDefault="00BC150E" w:rsidP="009A6E55">
      <w:pPr>
        <w:pStyle w:val="a5"/>
        <w:numPr>
          <w:ilvl w:val="0"/>
          <w:numId w:val="11"/>
        </w:numPr>
        <w:spacing w:after="0" w:line="240" w:lineRule="auto"/>
        <w:ind w:left="0" w:firstLine="0"/>
        <w:jc w:val="both"/>
        <w:rPr>
          <w:rFonts w:ascii="Times New Roman" w:hAnsi="Times New Roman" w:cs="Times New Roman"/>
        </w:rPr>
      </w:pPr>
      <w:r w:rsidRPr="009A6E55">
        <w:rPr>
          <w:rFonts w:ascii="Times New Roman" w:hAnsi="Times New Roman" w:cs="Times New Roman"/>
        </w:rPr>
        <w:t>рассматривает предложения структурных подразделений организации о мерах по предупреждению коррупции;</w:t>
      </w:r>
    </w:p>
    <w:p w:rsidR="009A6E55" w:rsidRPr="009A6E55" w:rsidRDefault="00BC150E" w:rsidP="009A6E55">
      <w:pPr>
        <w:pStyle w:val="a5"/>
        <w:numPr>
          <w:ilvl w:val="0"/>
          <w:numId w:val="11"/>
        </w:numPr>
        <w:spacing w:after="0" w:line="240" w:lineRule="auto"/>
        <w:ind w:left="0" w:firstLine="0"/>
        <w:jc w:val="both"/>
        <w:rPr>
          <w:rFonts w:ascii="Times New Roman" w:hAnsi="Times New Roman" w:cs="Times New Roman"/>
        </w:rPr>
      </w:pPr>
      <w:r w:rsidRPr="009A6E55">
        <w:rPr>
          <w:rFonts w:ascii="Times New Roman" w:hAnsi="Times New Roman" w:cs="Times New Roman"/>
        </w:rPr>
        <w:t>формирует перечень мероприятий для включения в план противодействия коррупции;</w:t>
      </w:r>
    </w:p>
    <w:p w:rsidR="009A6E55" w:rsidRPr="009A6E55" w:rsidRDefault="00BC150E" w:rsidP="009A6E55">
      <w:pPr>
        <w:pStyle w:val="a5"/>
        <w:numPr>
          <w:ilvl w:val="0"/>
          <w:numId w:val="11"/>
        </w:numPr>
        <w:spacing w:after="0" w:line="240" w:lineRule="auto"/>
        <w:ind w:left="0" w:firstLine="0"/>
        <w:jc w:val="both"/>
        <w:rPr>
          <w:rFonts w:ascii="Times New Roman" w:hAnsi="Times New Roman" w:cs="Times New Roman"/>
        </w:rPr>
      </w:pPr>
      <w:r w:rsidRPr="009A6E55">
        <w:rPr>
          <w:rFonts w:ascii="Times New Roman" w:hAnsi="Times New Roman" w:cs="Times New Roman"/>
        </w:rPr>
        <w:t xml:space="preserve">обеспечивает </w:t>
      </w:r>
      <w:proofErr w:type="gramStart"/>
      <w:r w:rsidRPr="009A6E55">
        <w:rPr>
          <w:rFonts w:ascii="Times New Roman" w:hAnsi="Times New Roman" w:cs="Times New Roman"/>
        </w:rPr>
        <w:t>контроль за</w:t>
      </w:r>
      <w:proofErr w:type="gramEnd"/>
      <w:r w:rsidRPr="009A6E55">
        <w:rPr>
          <w:rFonts w:ascii="Times New Roman" w:hAnsi="Times New Roman" w:cs="Times New Roman"/>
        </w:rPr>
        <w:t xml:space="preserve"> реализацией п</w:t>
      </w:r>
      <w:r w:rsidR="009A6E55" w:rsidRPr="009A6E55">
        <w:rPr>
          <w:rFonts w:ascii="Times New Roman" w:hAnsi="Times New Roman" w:cs="Times New Roman"/>
        </w:rPr>
        <w:t>лана противодействия коррупции;</w:t>
      </w:r>
    </w:p>
    <w:p w:rsidR="009A6E55" w:rsidRPr="009A6E55" w:rsidRDefault="00BC150E" w:rsidP="009A6E55">
      <w:pPr>
        <w:pStyle w:val="a5"/>
        <w:numPr>
          <w:ilvl w:val="0"/>
          <w:numId w:val="11"/>
        </w:numPr>
        <w:spacing w:after="0" w:line="240" w:lineRule="auto"/>
        <w:ind w:left="0" w:firstLine="0"/>
        <w:jc w:val="both"/>
        <w:rPr>
          <w:rFonts w:ascii="Times New Roman" w:hAnsi="Times New Roman" w:cs="Times New Roman"/>
        </w:rPr>
      </w:pPr>
      <w:r w:rsidRPr="009A6E55">
        <w:rPr>
          <w:rFonts w:ascii="Times New Roman" w:hAnsi="Times New Roman" w:cs="Times New Roman"/>
        </w:rPr>
        <w:t>готовит предложения руководителю организации по внесению изменений в локальные нормативные акты в области противодействия коррупции;</w:t>
      </w:r>
    </w:p>
    <w:p w:rsidR="009A6E55" w:rsidRPr="009A6E55" w:rsidRDefault="00BC150E" w:rsidP="009A6E55">
      <w:pPr>
        <w:pStyle w:val="a5"/>
        <w:numPr>
          <w:ilvl w:val="0"/>
          <w:numId w:val="11"/>
        </w:numPr>
        <w:spacing w:after="0" w:line="240" w:lineRule="auto"/>
        <w:ind w:left="0" w:firstLine="0"/>
        <w:jc w:val="both"/>
        <w:rPr>
          <w:rFonts w:ascii="Times New Roman" w:hAnsi="Times New Roman" w:cs="Times New Roman"/>
        </w:rPr>
      </w:pPr>
      <w:r w:rsidRPr="009A6E55">
        <w:rPr>
          <w:rFonts w:ascii="Times New Roman" w:hAnsi="Times New Roman" w:cs="Times New Roman"/>
        </w:rPr>
        <w:t xml:space="preserve">рассматривает результаты </w:t>
      </w:r>
      <w:proofErr w:type="spellStart"/>
      <w:r w:rsidRPr="009A6E55">
        <w:rPr>
          <w:rFonts w:ascii="Times New Roman" w:hAnsi="Times New Roman" w:cs="Times New Roman"/>
        </w:rPr>
        <w:t>антикоррупционной</w:t>
      </w:r>
      <w:proofErr w:type="spellEnd"/>
      <w:r w:rsidRPr="009A6E55">
        <w:rPr>
          <w:rFonts w:ascii="Times New Roman" w:hAnsi="Times New Roman" w:cs="Times New Roman"/>
        </w:rPr>
        <w:t xml:space="preserve"> экспертизы проектов локальных нормативных актов организации при спорной ситуации о наличии при</w:t>
      </w:r>
      <w:r w:rsidR="009A6E55" w:rsidRPr="009A6E55">
        <w:rPr>
          <w:rFonts w:ascii="Times New Roman" w:hAnsi="Times New Roman" w:cs="Times New Roman"/>
        </w:rPr>
        <w:t xml:space="preserve">знаков </w:t>
      </w:r>
      <w:proofErr w:type="spellStart"/>
      <w:r w:rsidR="009A6E55" w:rsidRPr="009A6E55">
        <w:rPr>
          <w:rFonts w:ascii="Times New Roman" w:hAnsi="Times New Roman" w:cs="Times New Roman"/>
        </w:rPr>
        <w:t>коррупциогенности</w:t>
      </w:r>
      <w:proofErr w:type="spellEnd"/>
      <w:r w:rsidR="009A6E55" w:rsidRPr="009A6E55">
        <w:rPr>
          <w:rFonts w:ascii="Times New Roman" w:hAnsi="Times New Roman" w:cs="Times New Roman"/>
        </w:rPr>
        <w:t xml:space="preserve">; </w:t>
      </w:r>
    </w:p>
    <w:p w:rsidR="009A6E55" w:rsidRPr="009A6E55" w:rsidRDefault="00BC150E" w:rsidP="009A6E55">
      <w:pPr>
        <w:pStyle w:val="a5"/>
        <w:numPr>
          <w:ilvl w:val="0"/>
          <w:numId w:val="11"/>
        </w:numPr>
        <w:spacing w:after="0" w:line="240" w:lineRule="auto"/>
        <w:ind w:left="0" w:firstLine="0"/>
        <w:jc w:val="both"/>
        <w:rPr>
          <w:rFonts w:ascii="Times New Roman" w:hAnsi="Times New Roman" w:cs="Times New Roman"/>
        </w:rPr>
      </w:pPr>
      <w:r w:rsidRPr="009A6E55">
        <w:rPr>
          <w:rFonts w:ascii="Times New Roman" w:hAnsi="Times New Roman" w:cs="Times New Roman"/>
        </w:rPr>
        <w:t>изучает, анализирует и обобщает поступающие в комиссию документы и иные материалы о коррупции и противодействии коррупции и информирует</w:t>
      </w:r>
      <w:r w:rsidR="009A6E55" w:rsidRPr="009A6E55">
        <w:rPr>
          <w:rFonts w:ascii="Times New Roman" w:hAnsi="Times New Roman" w:cs="Times New Roman"/>
        </w:rPr>
        <w:t xml:space="preserve"> </w:t>
      </w:r>
      <w:r w:rsidRPr="009A6E55">
        <w:rPr>
          <w:rFonts w:ascii="Times New Roman" w:hAnsi="Times New Roman" w:cs="Times New Roman"/>
        </w:rPr>
        <w:t xml:space="preserve">руководителя организации о результатах этой работы;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3.2. Комиссия рассматривает также вопросы, связанные с совершенствованием организации работы по осуществлению закупок товаров, работ, услуг организацией. </w:t>
      </w:r>
    </w:p>
    <w:p w:rsidR="009A6E55" w:rsidRPr="009A6E55" w:rsidRDefault="009A6E55" w:rsidP="009A6E55">
      <w:pPr>
        <w:spacing w:before="120" w:after="120" w:line="240" w:lineRule="auto"/>
        <w:ind w:firstLine="709"/>
        <w:jc w:val="center"/>
        <w:rPr>
          <w:rFonts w:ascii="Times New Roman" w:hAnsi="Times New Roman" w:cs="Times New Roman"/>
          <w:b/>
        </w:rPr>
      </w:pPr>
      <w:r w:rsidRPr="009A6E55">
        <w:rPr>
          <w:rFonts w:ascii="Times New Roman" w:hAnsi="Times New Roman" w:cs="Times New Roman"/>
          <w:b/>
        </w:rPr>
        <w:t>4. ОРГАНИЗАЦИЯ РАБОТЫ КОМИССИИ</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4.6. Члены комиссии осуществляют свои полномочия непосредственно, то есть без права их передачи иным лицам, в том числе и на время своего отсутствия.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4.7. Заседание комиссии правомочно, если на нем присутствуют более половины от общего числа членов комиссии. </w:t>
      </w:r>
    </w:p>
    <w:p w:rsidR="009A6E55"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4.8. Решения комиссии принимаются простым большинством голосов присутствующих на заседании членов комиссии.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4.9. Члены Комиссии при принятии решений обладают равными правами.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4.10. При равенстве числа голосов голос председателя комиссии является решающим.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4.11. Решения комиссии оформляются протоколами, которые подписывают председательствующий на заседании и секретарь комиссии.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p>
    <w:p w:rsidR="009C5567" w:rsidRPr="009C5567" w:rsidRDefault="00BC150E" w:rsidP="00530CE8">
      <w:pPr>
        <w:spacing w:after="0" w:line="240" w:lineRule="auto"/>
        <w:ind w:firstLine="709"/>
        <w:jc w:val="right"/>
        <w:rPr>
          <w:rFonts w:ascii="Times New Roman" w:hAnsi="Times New Roman" w:cs="Times New Roman"/>
          <w:sz w:val="20"/>
        </w:rPr>
      </w:pPr>
      <w:r w:rsidRPr="00D83698">
        <w:rPr>
          <w:rFonts w:ascii="Times New Roman" w:hAnsi="Times New Roman" w:cs="Times New Roman"/>
        </w:rPr>
        <w:lastRenderedPageBreak/>
        <w:t xml:space="preserve">  </w:t>
      </w:r>
      <w:r w:rsidRPr="009C5567">
        <w:rPr>
          <w:rFonts w:ascii="Times New Roman" w:hAnsi="Times New Roman" w:cs="Times New Roman"/>
          <w:sz w:val="20"/>
        </w:rPr>
        <w:t xml:space="preserve">Приложение № 2 </w:t>
      </w:r>
    </w:p>
    <w:p w:rsidR="009C5567" w:rsidRPr="009C5567" w:rsidRDefault="00BC150E" w:rsidP="009C5567">
      <w:pPr>
        <w:spacing w:after="0" w:line="240" w:lineRule="auto"/>
        <w:ind w:firstLine="709"/>
        <w:jc w:val="right"/>
        <w:rPr>
          <w:rFonts w:ascii="Times New Roman" w:hAnsi="Times New Roman" w:cs="Times New Roman"/>
          <w:sz w:val="20"/>
        </w:rPr>
      </w:pPr>
      <w:r w:rsidRPr="009C5567">
        <w:rPr>
          <w:rFonts w:ascii="Times New Roman" w:hAnsi="Times New Roman" w:cs="Times New Roman"/>
          <w:sz w:val="20"/>
        </w:rPr>
        <w:t xml:space="preserve">к </w:t>
      </w:r>
      <w:proofErr w:type="spellStart"/>
      <w:r w:rsidRPr="009C5567">
        <w:rPr>
          <w:rFonts w:ascii="Times New Roman" w:hAnsi="Times New Roman" w:cs="Times New Roman"/>
          <w:sz w:val="20"/>
        </w:rPr>
        <w:t>Антикоррупционной</w:t>
      </w:r>
      <w:proofErr w:type="spellEnd"/>
      <w:r w:rsidRPr="009C5567">
        <w:rPr>
          <w:rFonts w:ascii="Times New Roman" w:hAnsi="Times New Roman" w:cs="Times New Roman"/>
          <w:sz w:val="20"/>
        </w:rPr>
        <w:t xml:space="preserve"> политике </w:t>
      </w:r>
    </w:p>
    <w:p w:rsidR="00BC150E" w:rsidRPr="009C5567" w:rsidRDefault="00BC150E" w:rsidP="009C5567">
      <w:pPr>
        <w:spacing w:after="0" w:line="240" w:lineRule="auto"/>
        <w:ind w:firstLine="709"/>
        <w:jc w:val="right"/>
        <w:rPr>
          <w:rFonts w:ascii="Times New Roman" w:hAnsi="Times New Roman" w:cs="Times New Roman"/>
          <w:sz w:val="20"/>
        </w:rPr>
      </w:pPr>
      <w:r w:rsidRPr="009C5567">
        <w:rPr>
          <w:rFonts w:ascii="Times New Roman" w:hAnsi="Times New Roman" w:cs="Times New Roman"/>
          <w:sz w:val="20"/>
        </w:rPr>
        <w:t xml:space="preserve">МДОУ «Детский сад № </w:t>
      </w:r>
      <w:r w:rsidR="00D83698" w:rsidRPr="009C5567">
        <w:rPr>
          <w:rFonts w:ascii="Times New Roman" w:hAnsi="Times New Roman" w:cs="Times New Roman"/>
          <w:sz w:val="20"/>
        </w:rPr>
        <w:t>117</w:t>
      </w:r>
      <w:r w:rsidRPr="009C5567">
        <w:rPr>
          <w:rFonts w:ascii="Times New Roman" w:hAnsi="Times New Roman" w:cs="Times New Roman"/>
          <w:sz w:val="20"/>
        </w:rPr>
        <w:t>»</w:t>
      </w:r>
    </w:p>
    <w:p w:rsidR="00BC150E" w:rsidRDefault="009C5567" w:rsidP="009C5567">
      <w:pPr>
        <w:pBdr>
          <w:bottom w:val="single" w:sz="12" w:space="1" w:color="auto"/>
        </w:pBdr>
        <w:spacing w:after="0" w:line="240" w:lineRule="auto"/>
        <w:ind w:firstLine="709"/>
        <w:jc w:val="center"/>
        <w:rPr>
          <w:rFonts w:ascii="Times New Roman" w:hAnsi="Times New Roman" w:cs="Times New Roman"/>
          <w:b/>
        </w:rPr>
      </w:pPr>
      <w:r w:rsidRPr="009C5567">
        <w:rPr>
          <w:rFonts w:ascii="Times New Roman" w:hAnsi="Times New Roman" w:cs="Times New Roman"/>
          <w:b/>
        </w:rPr>
        <w:t>КОДЕКС ЭТИКИ И СЛУЖЕБНОГО ПОВЕДЕНИЯ РАБОТНИКОВ МУНИЦИПАЛЬНОГО ДОШКОЛЬНОГО ОБРАЗОВАТЕЛЬНОГО УЧРЕЖДЕНИЯ  «ДЕТСКИЙ САД № 117»</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 Общие положения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 Кодекс этики и служебного поведения работников муниципального дошкольного образовательного учреждения «Детский сад № </w:t>
      </w:r>
      <w:r w:rsidR="00D83698" w:rsidRPr="00D83698">
        <w:rPr>
          <w:rFonts w:ascii="Times New Roman" w:hAnsi="Times New Roman" w:cs="Times New Roman"/>
        </w:rPr>
        <w:t>117</w:t>
      </w:r>
      <w:r w:rsidRPr="00D83698">
        <w:rPr>
          <w:rFonts w:ascii="Times New Roman" w:hAnsi="Times New Roman" w:cs="Times New Roman"/>
        </w:rPr>
        <w:t xml:space="preserve">»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 Кодекс служит фундаментом для формирования рабочих взаимоотношений в организации, основанных на общепринятых нормах морали и нравственности.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 Основные обязанности, принципы  и правила служебного поведения работников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2.1. Деятельность организац</w:t>
      </w:r>
      <w:proofErr w:type="gramStart"/>
      <w:r w:rsidRPr="00D83698">
        <w:rPr>
          <w:rFonts w:ascii="Times New Roman" w:hAnsi="Times New Roman" w:cs="Times New Roman"/>
        </w:rPr>
        <w:t>ии и</w:t>
      </w:r>
      <w:r w:rsidR="009C5567">
        <w:rPr>
          <w:rFonts w:ascii="Times New Roman" w:hAnsi="Times New Roman" w:cs="Times New Roman"/>
        </w:rPr>
        <w:t xml:space="preserve"> </w:t>
      </w:r>
      <w:r w:rsidRPr="00D83698">
        <w:rPr>
          <w:rFonts w:ascii="Times New Roman" w:hAnsi="Times New Roman" w:cs="Times New Roman"/>
        </w:rPr>
        <w:t>ее</w:t>
      </w:r>
      <w:proofErr w:type="gramEnd"/>
      <w:r w:rsidRPr="00D83698">
        <w:rPr>
          <w:rFonts w:ascii="Times New Roman" w:hAnsi="Times New Roman" w:cs="Times New Roman"/>
        </w:rPr>
        <w:t xml:space="preserve"> работников основывается на следующих принципах профессиональной этики: </w:t>
      </w:r>
    </w:p>
    <w:p w:rsidR="009C5567"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законность;</w:t>
      </w:r>
    </w:p>
    <w:p w:rsidR="009C5567"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профессионализм;</w:t>
      </w:r>
    </w:p>
    <w:p w:rsidR="009C5567" w:rsidRPr="009C5567" w:rsidRDefault="009C5567"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независимость; </w:t>
      </w:r>
    </w:p>
    <w:p w:rsidR="009C5567" w:rsidRPr="009C5567" w:rsidRDefault="009C5567"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добросовестность; </w:t>
      </w:r>
    </w:p>
    <w:p w:rsidR="009C5567" w:rsidRPr="009C5567" w:rsidRDefault="009C5567"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конфиденциальность; </w:t>
      </w:r>
    </w:p>
    <w:p w:rsidR="00BC150E"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информирование; </w:t>
      </w:r>
    </w:p>
    <w:p w:rsidR="009C5567"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эффективный внутренний контроль;</w:t>
      </w:r>
    </w:p>
    <w:p w:rsidR="009C5567"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справедливость;</w:t>
      </w:r>
    </w:p>
    <w:p w:rsidR="009C5567"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ответственность;</w:t>
      </w:r>
    </w:p>
    <w:p w:rsidR="009C5567"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объективность;</w:t>
      </w:r>
    </w:p>
    <w:p w:rsidR="009C5567" w:rsidRPr="009C5567" w:rsidRDefault="00BC150E" w:rsidP="009C5567">
      <w:pPr>
        <w:pStyle w:val="a5"/>
        <w:numPr>
          <w:ilvl w:val="0"/>
          <w:numId w:val="12"/>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доверие, уважение и доброжелательность к коллегам по работе.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2.2. В соответствии со статьей 21 Трудового кодекса Россий</w:t>
      </w:r>
      <w:r w:rsidR="009C5567">
        <w:rPr>
          <w:rFonts w:ascii="Times New Roman" w:hAnsi="Times New Roman" w:cs="Times New Roman"/>
        </w:rPr>
        <w:t>ской Федерации работник обязан:</w:t>
      </w:r>
    </w:p>
    <w:p w:rsidR="009C5567" w:rsidRPr="009C5567" w:rsidRDefault="00BC150E" w:rsidP="009C5567">
      <w:pPr>
        <w:pStyle w:val="a5"/>
        <w:numPr>
          <w:ilvl w:val="0"/>
          <w:numId w:val="13"/>
        </w:numPr>
        <w:spacing w:after="0" w:line="240" w:lineRule="auto"/>
        <w:ind w:left="0" w:firstLine="0"/>
        <w:jc w:val="both"/>
        <w:rPr>
          <w:rFonts w:ascii="Times New Roman" w:hAnsi="Times New Roman" w:cs="Times New Roman"/>
        </w:rPr>
      </w:pPr>
      <w:r w:rsidRPr="009C5567">
        <w:rPr>
          <w:rFonts w:ascii="Times New Roman" w:hAnsi="Times New Roman" w:cs="Times New Roman"/>
        </w:rPr>
        <w:t>добросовестно исполнять свои трудовые обязанности, возложенные на него трудовым договором;</w:t>
      </w:r>
    </w:p>
    <w:p w:rsidR="009C5567" w:rsidRPr="009C5567" w:rsidRDefault="00BC150E" w:rsidP="009C5567">
      <w:pPr>
        <w:pStyle w:val="a5"/>
        <w:numPr>
          <w:ilvl w:val="0"/>
          <w:numId w:val="13"/>
        </w:numPr>
        <w:spacing w:after="0" w:line="240" w:lineRule="auto"/>
        <w:ind w:left="0" w:firstLine="0"/>
        <w:jc w:val="both"/>
        <w:rPr>
          <w:rFonts w:ascii="Times New Roman" w:hAnsi="Times New Roman" w:cs="Times New Roman"/>
        </w:rPr>
      </w:pPr>
      <w:r w:rsidRPr="009C5567">
        <w:rPr>
          <w:rFonts w:ascii="Times New Roman" w:hAnsi="Times New Roman" w:cs="Times New Roman"/>
        </w:rPr>
        <w:t>соблюдать правила внутреннего трудового распорядка;</w:t>
      </w:r>
    </w:p>
    <w:p w:rsidR="009C5567" w:rsidRPr="009C5567" w:rsidRDefault="00BC150E" w:rsidP="009C5567">
      <w:pPr>
        <w:pStyle w:val="a5"/>
        <w:numPr>
          <w:ilvl w:val="0"/>
          <w:numId w:val="13"/>
        </w:numPr>
        <w:spacing w:after="0" w:line="240" w:lineRule="auto"/>
        <w:ind w:left="0" w:firstLine="0"/>
        <w:jc w:val="both"/>
        <w:rPr>
          <w:rFonts w:ascii="Times New Roman" w:hAnsi="Times New Roman" w:cs="Times New Roman"/>
        </w:rPr>
      </w:pPr>
      <w:r w:rsidRPr="009C5567">
        <w:rPr>
          <w:rFonts w:ascii="Times New Roman" w:hAnsi="Times New Roman" w:cs="Times New Roman"/>
        </w:rPr>
        <w:t>соблюдать трудовую дисциплину; – выполня</w:t>
      </w:r>
      <w:r w:rsidR="009C5567" w:rsidRPr="009C5567">
        <w:rPr>
          <w:rFonts w:ascii="Times New Roman" w:hAnsi="Times New Roman" w:cs="Times New Roman"/>
        </w:rPr>
        <w:t xml:space="preserve">ть установленные нормы труда; </w:t>
      </w:r>
    </w:p>
    <w:p w:rsidR="009C5567" w:rsidRPr="009C5567" w:rsidRDefault="00BC150E" w:rsidP="009C5567">
      <w:pPr>
        <w:pStyle w:val="a5"/>
        <w:numPr>
          <w:ilvl w:val="0"/>
          <w:numId w:val="13"/>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соблюдать требования по охране труда и обеспечению безопасности труда; </w:t>
      </w:r>
    </w:p>
    <w:p w:rsidR="009C5567" w:rsidRPr="009C5567" w:rsidRDefault="00BC150E" w:rsidP="009C5567">
      <w:pPr>
        <w:pStyle w:val="a5"/>
        <w:numPr>
          <w:ilvl w:val="0"/>
          <w:numId w:val="13"/>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9C5567" w:rsidRPr="009C5567" w:rsidRDefault="00BC150E" w:rsidP="009C5567">
      <w:pPr>
        <w:pStyle w:val="a5"/>
        <w:numPr>
          <w:ilvl w:val="0"/>
          <w:numId w:val="13"/>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9C5567"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2.3. Работники, сознавая ответственность перед гражданами, обществом и государством, призваны: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lastRenderedPageBreak/>
        <w:t xml:space="preserve">соблюдать Конституцию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обеспечивать эффективную работу организации;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осуществлять свою деятельность в пределах предмета и целей деятельности организации;</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при исполнении трудовых обязанностей не оказывать предпочтения каким</w:t>
      </w:r>
      <w:r w:rsidR="009C5567" w:rsidRPr="009C5567">
        <w:rPr>
          <w:rFonts w:ascii="Times New Roman" w:hAnsi="Times New Roman" w:cs="Times New Roman"/>
        </w:rPr>
        <w:t>-</w:t>
      </w:r>
      <w:r w:rsidRPr="009C5567">
        <w:rPr>
          <w:rFonts w:ascii="Times New Roman" w:hAnsi="Times New Roman" w:cs="Times New Roman"/>
        </w:rPr>
        <w:t>либо профессиональным или социальным группам и организациям, быть независимыми от влияния отдельных граждан, профессиональных или со</w:t>
      </w:r>
      <w:r w:rsidR="009C5567" w:rsidRPr="009C5567">
        <w:rPr>
          <w:rFonts w:ascii="Times New Roman" w:hAnsi="Times New Roman" w:cs="Times New Roman"/>
        </w:rPr>
        <w:t xml:space="preserve">циальных групп и организаций; </w:t>
      </w:r>
    </w:p>
    <w:p w:rsidR="00BC150E"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соблюдать беспристрастность, исключающую возможность влияния на их деятельность решений политических партий и общественных объединений;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соблюдать нормы профессиональной этики и правила делового поведения;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проявлять корректность и внимательность в обращении с гражданами и должностными лицами;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9C5567">
        <w:rPr>
          <w:rFonts w:ascii="Times New Roman" w:hAnsi="Times New Roman" w:cs="Times New Roman"/>
        </w:rPr>
        <w:t>конфессий</w:t>
      </w:r>
      <w:proofErr w:type="spellEnd"/>
      <w:r w:rsidRPr="009C5567">
        <w:rPr>
          <w:rFonts w:ascii="Times New Roman" w:hAnsi="Times New Roman" w:cs="Times New Roman"/>
        </w:rPr>
        <w:t xml:space="preserve">, способствовать межнациональному и межконфессиональному согласию;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соблюдать установленные в организации правила предоставления служебной информации и публичных выступлений;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 </w:t>
      </w:r>
    </w:p>
    <w:p w:rsidR="009C5567" w:rsidRPr="009C5567" w:rsidRDefault="00BC150E" w:rsidP="009C5567">
      <w:pPr>
        <w:pStyle w:val="a5"/>
        <w:numPr>
          <w:ilvl w:val="0"/>
          <w:numId w:val="14"/>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9C5567" w:rsidRDefault="00BC150E" w:rsidP="009C5567">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2.4. В целях противодействия коррупции работнику рекомендуется: </w:t>
      </w:r>
    </w:p>
    <w:p w:rsidR="009C5567" w:rsidRPr="009C5567" w:rsidRDefault="00BC150E" w:rsidP="009C5567">
      <w:pPr>
        <w:pStyle w:val="a5"/>
        <w:numPr>
          <w:ilvl w:val="0"/>
          <w:numId w:val="15"/>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9C5567" w:rsidRPr="009C5567" w:rsidRDefault="00BC150E" w:rsidP="009C5567">
      <w:pPr>
        <w:pStyle w:val="a5"/>
        <w:numPr>
          <w:ilvl w:val="0"/>
          <w:numId w:val="15"/>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9C5567" w:rsidRPr="009C5567" w:rsidRDefault="00BC150E" w:rsidP="009C5567">
      <w:pPr>
        <w:pStyle w:val="a5"/>
        <w:numPr>
          <w:ilvl w:val="0"/>
          <w:numId w:val="15"/>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9C5567" w:rsidRDefault="00BC150E" w:rsidP="009C5567">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w:t>
      </w:r>
      <w:r w:rsidRPr="00D83698">
        <w:rPr>
          <w:rFonts w:ascii="Times New Roman" w:hAnsi="Times New Roman" w:cs="Times New Roman"/>
        </w:rPr>
        <w:lastRenderedPageBreak/>
        <w:t xml:space="preserve">он несет ответственность или (и) которая стала известна ему в связи с исполнением им трудовых обязанностей. </w:t>
      </w:r>
    </w:p>
    <w:p w:rsidR="009C5567" w:rsidRDefault="00BC150E" w:rsidP="009C5567">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w:t>
      </w:r>
    </w:p>
    <w:p w:rsidR="009C5567" w:rsidRDefault="00BC150E" w:rsidP="009C5567">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2.7. Работник, наделенный организационно-распорядительными полномочиями по отношению к другим работникам, призван: </w:t>
      </w:r>
    </w:p>
    <w:p w:rsidR="009C5567" w:rsidRPr="009C5567" w:rsidRDefault="00BC150E" w:rsidP="009C5567">
      <w:pPr>
        <w:pStyle w:val="a5"/>
        <w:numPr>
          <w:ilvl w:val="0"/>
          <w:numId w:val="16"/>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w:t>
      </w:r>
    </w:p>
    <w:p w:rsidR="009C5567" w:rsidRPr="009C5567" w:rsidRDefault="00BC150E" w:rsidP="009C5567">
      <w:pPr>
        <w:pStyle w:val="a5"/>
        <w:numPr>
          <w:ilvl w:val="0"/>
          <w:numId w:val="16"/>
        </w:numPr>
        <w:spacing w:after="0" w:line="240" w:lineRule="auto"/>
        <w:ind w:left="0" w:firstLine="0"/>
        <w:jc w:val="both"/>
        <w:rPr>
          <w:rFonts w:ascii="Times New Roman" w:hAnsi="Times New Roman" w:cs="Times New Roman"/>
        </w:rPr>
      </w:pPr>
      <w:r w:rsidRPr="009C5567">
        <w:rPr>
          <w:rFonts w:ascii="Times New Roman" w:hAnsi="Times New Roman" w:cs="Times New Roman"/>
        </w:rPr>
        <w:t xml:space="preserve">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9C5567" w:rsidRDefault="00BC150E" w:rsidP="009C5567">
      <w:pPr>
        <w:pStyle w:val="a5"/>
        <w:numPr>
          <w:ilvl w:val="0"/>
          <w:numId w:val="16"/>
        </w:numPr>
        <w:spacing w:before="120" w:after="120" w:line="240" w:lineRule="auto"/>
        <w:ind w:left="0" w:firstLine="0"/>
        <w:jc w:val="both"/>
        <w:rPr>
          <w:rFonts w:ascii="Times New Roman" w:hAnsi="Times New Roman" w:cs="Times New Roman"/>
        </w:rPr>
      </w:pPr>
      <w:r w:rsidRPr="009C5567">
        <w:rPr>
          <w:rFonts w:ascii="Times New Roman" w:hAnsi="Times New Roman" w:cs="Times New Roman"/>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r w:rsidRPr="009C5567">
        <w:rPr>
          <w:rFonts w:ascii="Times New Roman" w:hAnsi="Times New Roman" w:cs="Times New Roman"/>
        </w:rPr>
        <w:cr/>
      </w:r>
    </w:p>
    <w:p w:rsidR="009C5567" w:rsidRPr="009C5567" w:rsidRDefault="009C5567" w:rsidP="009C5567">
      <w:pPr>
        <w:pStyle w:val="a5"/>
        <w:spacing w:before="120" w:after="120" w:line="240" w:lineRule="auto"/>
        <w:ind w:left="709"/>
        <w:rPr>
          <w:rFonts w:ascii="Times New Roman" w:hAnsi="Times New Roman" w:cs="Times New Roman"/>
        </w:rPr>
      </w:pPr>
      <w:r w:rsidRPr="009C5567">
        <w:rPr>
          <w:rFonts w:ascii="Times New Roman" w:hAnsi="Times New Roman" w:cs="Times New Roman"/>
          <w:b/>
        </w:rPr>
        <w:t>3. РЕКОМЕНДАТЕЛЬНЫЕ ЭТИЧЕСКИЕ ПРАВИЛА ПОВЕДЕНИЯ РАБОТНИКОВ</w:t>
      </w:r>
      <w:r w:rsidRPr="009C5567">
        <w:rPr>
          <w:rFonts w:ascii="Times New Roman" w:hAnsi="Times New Roman" w:cs="Times New Roman"/>
        </w:rPr>
        <w:t xml:space="preserve"> </w:t>
      </w:r>
    </w:p>
    <w:p w:rsidR="000F705D" w:rsidRDefault="00BC150E" w:rsidP="009C5567">
      <w:pPr>
        <w:spacing w:after="0" w:line="240" w:lineRule="auto"/>
        <w:jc w:val="both"/>
        <w:rPr>
          <w:rFonts w:ascii="Times New Roman" w:hAnsi="Times New Roman" w:cs="Times New Roman"/>
        </w:rPr>
      </w:pPr>
      <w:r w:rsidRPr="009C5567">
        <w:rPr>
          <w:rFonts w:ascii="Times New Roman" w:hAnsi="Times New Roman" w:cs="Times New Roman"/>
        </w:rPr>
        <w:t xml:space="preserve">3.1. 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BC150E" w:rsidRPr="00D83698" w:rsidRDefault="00BC150E" w:rsidP="000F705D">
      <w:pPr>
        <w:spacing w:after="0" w:line="240" w:lineRule="auto"/>
        <w:jc w:val="both"/>
        <w:rPr>
          <w:rFonts w:ascii="Times New Roman" w:hAnsi="Times New Roman" w:cs="Times New Roman"/>
        </w:rPr>
      </w:pPr>
      <w:r w:rsidRPr="009C5567">
        <w:rPr>
          <w:rFonts w:ascii="Times New Roman" w:hAnsi="Times New Roman" w:cs="Times New Roman"/>
        </w:rPr>
        <w:t xml:space="preserve">3.2. В своем поведении работник воздерживается </w:t>
      </w:r>
      <w:proofErr w:type="gramStart"/>
      <w:r w:rsidRPr="009C5567">
        <w:rPr>
          <w:rFonts w:ascii="Times New Roman" w:hAnsi="Times New Roman" w:cs="Times New Roman"/>
        </w:rPr>
        <w:t>от</w:t>
      </w:r>
      <w:proofErr w:type="gramEnd"/>
      <w:r w:rsidRPr="009C5567">
        <w:rPr>
          <w:rFonts w:ascii="Times New Roman" w:hAnsi="Times New Roman" w:cs="Times New Roman"/>
        </w:rPr>
        <w:t xml:space="preserve">: </w:t>
      </w:r>
      <w:r w:rsidRPr="00D83698">
        <w:rPr>
          <w:rFonts w:ascii="Times New Roman" w:hAnsi="Times New Roman" w:cs="Times New Roman"/>
        </w:rPr>
        <w:t xml:space="preserve"> </w:t>
      </w:r>
    </w:p>
    <w:p w:rsidR="000F705D" w:rsidRPr="000F705D" w:rsidRDefault="00BC150E" w:rsidP="000F705D">
      <w:pPr>
        <w:pStyle w:val="a5"/>
        <w:numPr>
          <w:ilvl w:val="0"/>
          <w:numId w:val="17"/>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0F705D" w:rsidRPr="000F705D" w:rsidRDefault="00BC150E" w:rsidP="000F705D">
      <w:pPr>
        <w:pStyle w:val="a5"/>
        <w:numPr>
          <w:ilvl w:val="0"/>
          <w:numId w:val="17"/>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грубости, проявлений пренебрежительного тона, заносчивости, предвзятых замечаний, предъявления неправомерных, незаслуженных обвинений; </w:t>
      </w:r>
    </w:p>
    <w:p w:rsidR="000F705D" w:rsidRPr="000F705D" w:rsidRDefault="00BC150E" w:rsidP="000F705D">
      <w:pPr>
        <w:pStyle w:val="a5"/>
        <w:numPr>
          <w:ilvl w:val="0"/>
          <w:numId w:val="17"/>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0F705D" w:rsidRPr="000F705D" w:rsidRDefault="00BC150E" w:rsidP="000F705D">
      <w:pPr>
        <w:pStyle w:val="a5"/>
        <w:numPr>
          <w:ilvl w:val="0"/>
          <w:numId w:val="17"/>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принятия пищи, курения во время служебных совещаний, бесед, иного служебного общения с гражданами.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 </w:t>
      </w:r>
    </w:p>
    <w:p w:rsidR="000F705D" w:rsidRPr="000F705D" w:rsidRDefault="000F705D" w:rsidP="000F705D">
      <w:pPr>
        <w:spacing w:before="120" w:after="120" w:line="240" w:lineRule="auto"/>
        <w:ind w:firstLine="709"/>
        <w:jc w:val="center"/>
        <w:rPr>
          <w:rFonts w:ascii="Times New Roman" w:hAnsi="Times New Roman" w:cs="Times New Roman"/>
          <w:b/>
        </w:rPr>
      </w:pPr>
      <w:r w:rsidRPr="000F705D">
        <w:rPr>
          <w:rFonts w:ascii="Times New Roman" w:hAnsi="Times New Roman" w:cs="Times New Roman"/>
          <w:b/>
        </w:rPr>
        <w:t>4.  ОТВЕТСТВЕННОСТЬ ЗА НАРУШЕНИЕ ПОЛОЖЕНИЙ КОДЕКСА</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4.2. Соблюдение работником положений Кодекса учитывается при назначении поощрений, при наложении дисциплинарных взысканий, а также при оценке </w:t>
      </w:r>
      <w:r w:rsidR="000F705D">
        <w:rPr>
          <w:rFonts w:ascii="Times New Roman" w:hAnsi="Times New Roman" w:cs="Times New Roman"/>
        </w:rPr>
        <w:t>эффективности его деятельности.</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4.3. Нарушение правил </w:t>
      </w:r>
      <w:proofErr w:type="spellStart"/>
      <w:r w:rsidRPr="00D83698">
        <w:rPr>
          <w:rFonts w:ascii="Times New Roman" w:hAnsi="Times New Roman" w:cs="Times New Roman"/>
        </w:rPr>
        <w:t>антикоррупционного</w:t>
      </w:r>
      <w:proofErr w:type="spellEnd"/>
      <w:r w:rsidRPr="00D83698">
        <w:rPr>
          <w:rFonts w:ascii="Times New Roman" w:hAnsi="Times New Roman" w:cs="Times New Roman"/>
        </w:rPr>
        <w:t xml:space="preserve"> поведения влечет проведение служебного расследования по обстоятельствам возникновения </w:t>
      </w:r>
      <w:proofErr w:type="spellStart"/>
      <w:r w:rsidRPr="00D83698">
        <w:rPr>
          <w:rFonts w:ascii="Times New Roman" w:hAnsi="Times New Roman" w:cs="Times New Roman"/>
        </w:rPr>
        <w:t>коррупционноопасной</w:t>
      </w:r>
      <w:proofErr w:type="spellEnd"/>
      <w:r w:rsidRPr="00D83698">
        <w:rPr>
          <w:rFonts w:ascii="Times New Roman" w:hAnsi="Times New Roman" w:cs="Times New Roman"/>
        </w:rPr>
        <w:t xml:space="preserve"> ситуации.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rsidRPr="00D83698">
        <w:rPr>
          <w:rFonts w:ascii="Times New Roman" w:hAnsi="Times New Roman" w:cs="Times New Roman"/>
        </w:rPr>
        <w:lastRenderedPageBreak/>
        <w:t>руководителю</w:t>
      </w:r>
      <w:proofErr w:type="gramEnd"/>
      <w:r w:rsidRPr="00D83698">
        <w:rPr>
          <w:rFonts w:ascii="Times New Roman" w:hAnsi="Times New Roman" w:cs="Times New Roman"/>
        </w:rPr>
        <w:t xml:space="preserve"> либо в кадровое или юридическое подразделение организации, либо к должностному лицу, ответственному за реализацию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политики. </w:t>
      </w:r>
    </w:p>
    <w:p w:rsidR="00BC150E" w:rsidRPr="00D83698" w:rsidRDefault="00BC150E" w:rsidP="00D83698">
      <w:pPr>
        <w:spacing w:after="0" w:line="240" w:lineRule="auto"/>
        <w:ind w:firstLine="709"/>
        <w:jc w:val="both"/>
        <w:rPr>
          <w:rFonts w:ascii="Times New Roman" w:hAnsi="Times New Roman" w:cs="Times New Roman"/>
        </w:rPr>
      </w:pP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0F705D" w:rsidRDefault="000F705D">
      <w:pPr>
        <w:rPr>
          <w:rFonts w:ascii="Times New Roman" w:hAnsi="Times New Roman" w:cs="Times New Roman"/>
        </w:rPr>
      </w:pPr>
      <w:r>
        <w:rPr>
          <w:rFonts w:ascii="Times New Roman" w:hAnsi="Times New Roman" w:cs="Times New Roman"/>
        </w:rPr>
        <w:br w:type="page"/>
      </w:r>
    </w:p>
    <w:p w:rsidR="000F705D" w:rsidRDefault="00BC150E" w:rsidP="000F705D">
      <w:pPr>
        <w:spacing w:after="0" w:line="240" w:lineRule="auto"/>
        <w:ind w:firstLine="709"/>
        <w:jc w:val="right"/>
        <w:rPr>
          <w:rFonts w:ascii="Times New Roman" w:hAnsi="Times New Roman" w:cs="Times New Roman"/>
          <w:sz w:val="20"/>
        </w:rPr>
      </w:pPr>
      <w:r w:rsidRPr="000F705D">
        <w:rPr>
          <w:rFonts w:ascii="Times New Roman" w:hAnsi="Times New Roman" w:cs="Times New Roman"/>
          <w:sz w:val="20"/>
        </w:rPr>
        <w:lastRenderedPageBreak/>
        <w:t xml:space="preserve">Приложение № 3 </w:t>
      </w:r>
    </w:p>
    <w:p w:rsidR="000F705D" w:rsidRDefault="00BC150E" w:rsidP="000F705D">
      <w:pPr>
        <w:spacing w:after="0" w:line="240" w:lineRule="auto"/>
        <w:ind w:firstLine="709"/>
        <w:jc w:val="right"/>
        <w:rPr>
          <w:rFonts w:ascii="Times New Roman" w:hAnsi="Times New Roman" w:cs="Times New Roman"/>
          <w:sz w:val="20"/>
        </w:rPr>
      </w:pPr>
      <w:r w:rsidRPr="000F705D">
        <w:rPr>
          <w:rFonts w:ascii="Times New Roman" w:hAnsi="Times New Roman" w:cs="Times New Roman"/>
          <w:sz w:val="20"/>
        </w:rPr>
        <w:t xml:space="preserve">к </w:t>
      </w:r>
      <w:proofErr w:type="spellStart"/>
      <w:r w:rsidRPr="000F705D">
        <w:rPr>
          <w:rFonts w:ascii="Times New Roman" w:hAnsi="Times New Roman" w:cs="Times New Roman"/>
          <w:sz w:val="20"/>
        </w:rPr>
        <w:t>Антикоррупционной</w:t>
      </w:r>
      <w:proofErr w:type="spellEnd"/>
      <w:r w:rsidRPr="000F705D">
        <w:rPr>
          <w:rFonts w:ascii="Times New Roman" w:hAnsi="Times New Roman" w:cs="Times New Roman"/>
          <w:sz w:val="20"/>
        </w:rPr>
        <w:t xml:space="preserve"> политике </w:t>
      </w:r>
    </w:p>
    <w:p w:rsidR="00BC150E" w:rsidRPr="000F705D" w:rsidRDefault="00BC150E" w:rsidP="000F705D">
      <w:pPr>
        <w:spacing w:after="0" w:line="240" w:lineRule="auto"/>
        <w:ind w:firstLine="709"/>
        <w:jc w:val="right"/>
        <w:rPr>
          <w:rFonts w:ascii="Times New Roman" w:hAnsi="Times New Roman" w:cs="Times New Roman"/>
          <w:sz w:val="20"/>
        </w:rPr>
      </w:pPr>
      <w:r w:rsidRPr="000F705D">
        <w:rPr>
          <w:rFonts w:ascii="Times New Roman" w:hAnsi="Times New Roman" w:cs="Times New Roman"/>
          <w:sz w:val="20"/>
        </w:rPr>
        <w:t xml:space="preserve">МДОУ «Детский сад № </w:t>
      </w:r>
      <w:r w:rsidR="00D83698" w:rsidRPr="000F705D">
        <w:rPr>
          <w:rFonts w:ascii="Times New Roman" w:hAnsi="Times New Roman" w:cs="Times New Roman"/>
          <w:sz w:val="20"/>
        </w:rPr>
        <w:t>117</w:t>
      </w:r>
      <w:r w:rsidRPr="000F705D">
        <w:rPr>
          <w:rFonts w:ascii="Times New Roman" w:hAnsi="Times New Roman" w:cs="Times New Roman"/>
          <w:sz w:val="20"/>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Default="000F705D" w:rsidP="000F705D">
      <w:pPr>
        <w:pBdr>
          <w:bottom w:val="single" w:sz="12" w:space="1" w:color="auto"/>
        </w:pBdr>
        <w:spacing w:after="0" w:line="240" w:lineRule="auto"/>
        <w:ind w:firstLine="709"/>
        <w:jc w:val="center"/>
        <w:rPr>
          <w:rFonts w:ascii="Times New Roman" w:hAnsi="Times New Roman" w:cs="Times New Roman"/>
          <w:b/>
        </w:rPr>
      </w:pPr>
      <w:r w:rsidRPr="000F705D">
        <w:rPr>
          <w:rFonts w:ascii="Times New Roman" w:hAnsi="Times New Roman" w:cs="Times New Roman"/>
          <w:b/>
        </w:rPr>
        <w:t>ПОЛОЖЕНИЕ О КОНФЛИКТЕ ИНТЕРЕСОВ МУНИЦИПАЛЬНОГО ДОШКОЛЬНОГО ОБРАЗОВАТЕЛЬНОГО УЧРЕЖДЕНИЯ  «ДЕТСКИЙ САД № 117»</w:t>
      </w:r>
    </w:p>
    <w:p w:rsidR="000F705D" w:rsidRPr="000F705D" w:rsidRDefault="000F705D" w:rsidP="000F705D">
      <w:pPr>
        <w:spacing w:before="240" w:after="120" w:line="240" w:lineRule="auto"/>
        <w:ind w:firstLine="709"/>
        <w:jc w:val="center"/>
        <w:rPr>
          <w:rFonts w:ascii="Times New Roman" w:hAnsi="Times New Roman" w:cs="Times New Roman"/>
          <w:b/>
        </w:rPr>
      </w:pPr>
      <w:r w:rsidRPr="000F705D">
        <w:rPr>
          <w:rFonts w:ascii="Times New Roman" w:hAnsi="Times New Roman" w:cs="Times New Roman"/>
          <w:b/>
        </w:rPr>
        <w:t>1. ЦЕЛИ И ЗАДАЧИ ПОЛОЖЕНИЯ</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 </w:t>
      </w:r>
      <w:proofErr w:type="gramStart"/>
      <w:r w:rsidRPr="00D83698">
        <w:rPr>
          <w:rFonts w:ascii="Times New Roman" w:hAnsi="Times New Roman" w:cs="Times New Roman"/>
        </w:rPr>
        <w:t xml:space="preserve">Настоящее Положение о конфликте интересов в муниципальном дошкольном образовательном учреждении «Детский сад № </w:t>
      </w:r>
      <w:r w:rsidR="00D83698" w:rsidRPr="00D83698">
        <w:rPr>
          <w:rFonts w:ascii="Times New Roman" w:hAnsi="Times New Roman" w:cs="Times New Roman"/>
        </w:rPr>
        <w:t>117</w:t>
      </w:r>
      <w:r w:rsidRPr="00D83698">
        <w:rPr>
          <w:rFonts w:ascii="Times New Roman" w:hAnsi="Times New Roman" w:cs="Times New Roman"/>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 </w:t>
      </w:r>
      <w:proofErr w:type="gramEnd"/>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 Работники должны избегать любых конфликтов интересов, должны быть независимы от конфликта интересов, затрагивающего организацию.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1.5. Основными мерами по предотвращению конфликтов интересов являются: </w:t>
      </w:r>
    </w:p>
    <w:p w:rsidR="000F705D" w:rsidRP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 </w:t>
      </w:r>
    </w:p>
    <w:p w:rsidR="000F705D" w:rsidRP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утверждение и поддержание организационной структуры организации, которая четко разграничивает сферы ответственности, полномочия и отчетность; </w:t>
      </w:r>
    </w:p>
    <w:p w:rsidR="000F705D" w:rsidRP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распределение полномочий приказом о распределении обязанностей между руководителем и заместителями руководителя организации; </w:t>
      </w:r>
    </w:p>
    <w:p w:rsidR="000F705D" w:rsidRP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выдача определенному кругу работников доверенностей на совершение действий, отдельных видов сделок;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 </w:t>
      </w:r>
    </w:p>
    <w:p w:rsidR="007D191D" w:rsidRDefault="00BC150E" w:rsidP="000F705D">
      <w:pPr>
        <w:pStyle w:val="a5"/>
        <w:numPr>
          <w:ilvl w:val="0"/>
          <w:numId w:val="18"/>
        </w:numPr>
        <w:spacing w:after="0" w:line="240" w:lineRule="auto"/>
        <w:ind w:left="0" w:firstLine="0"/>
        <w:jc w:val="both"/>
        <w:rPr>
          <w:rFonts w:ascii="Times New Roman" w:hAnsi="Times New Roman" w:cs="Times New Roman"/>
        </w:rPr>
      </w:pPr>
      <w:proofErr w:type="gramStart"/>
      <w:r w:rsidRPr="000F705D">
        <w:rPr>
          <w:rFonts w:ascii="Times New Roman" w:hAnsi="Times New Roman" w:cs="Times New Roman"/>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представление гражданами при приеме на должности, включенные в Перечень должностей МДОУ «Детский сад № </w:t>
      </w:r>
      <w:r w:rsidR="00D83698" w:rsidRPr="000F705D">
        <w:rPr>
          <w:rFonts w:ascii="Times New Roman" w:hAnsi="Times New Roman" w:cs="Times New Roman"/>
        </w:rPr>
        <w:t>117</w:t>
      </w:r>
      <w:r w:rsidRPr="000F705D">
        <w:rPr>
          <w:rFonts w:ascii="Times New Roman" w:hAnsi="Times New Roman" w:cs="Times New Roman"/>
        </w:rPr>
        <w:t xml:space="preserve">» с высоким риском коррупционных проявлений, декларации конфликта интересов (Приложение 1 к Положению о конфликте интересов);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представление ежегодно работниками, замещающими должности, включенные в Перечень должностей МДОУ «Детский сад № </w:t>
      </w:r>
      <w:r w:rsidR="00D83698" w:rsidRPr="000F705D">
        <w:rPr>
          <w:rFonts w:ascii="Times New Roman" w:hAnsi="Times New Roman" w:cs="Times New Roman"/>
        </w:rPr>
        <w:t>117</w:t>
      </w:r>
      <w:r w:rsidRPr="000F705D">
        <w:rPr>
          <w:rFonts w:ascii="Times New Roman" w:hAnsi="Times New Roman" w:cs="Times New Roman"/>
        </w:rPr>
        <w:t xml:space="preserve">» с высоким риском коррупционных проявлений, декларации конфликта интересов;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запрет на использование, а также передачу информации, которая составляет служебную или коммерческую тайну, для заключения сделок третьими лицами. </w:t>
      </w:r>
    </w:p>
    <w:p w:rsidR="000F705D" w:rsidRDefault="00BC150E" w:rsidP="000F705D">
      <w:pPr>
        <w:pStyle w:val="a5"/>
        <w:spacing w:after="0" w:line="240" w:lineRule="auto"/>
        <w:ind w:left="0" w:firstLine="708"/>
        <w:jc w:val="both"/>
        <w:rPr>
          <w:rFonts w:ascii="Times New Roman" w:hAnsi="Times New Roman" w:cs="Times New Roman"/>
        </w:rPr>
      </w:pPr>
      <w:r w:rsidRPr="000F705D">
        <w:rPr>
          <w:rFonts w:ascii="Times New Roman" w:hAnsi="Times New Roman" w:cs="Times New Roman"/>
        </w:rPr>
        <w:t xml:space="preserve">1.6. В целях предотвращения конфликта интересов руководитель организации и работники обязаны: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исполнять обязанности с учетом разграничения полномочий, установленных локальными нормативными актами организации;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lastRenderedPageBreak/>
        <w:t xml:space="preserve">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обеспечивать эффективность управления финансовыми, материальными и кадровыми ресурсами организации;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исключить возможность вовлечения организации, руководителя организации и работников в осуществление противоправной деятельности;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обеспечивать максимально возможную результативность при совершении сделок;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обеспечивать достоверность бухгалтерской отчетности и иной публикуемой информации;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соблюдать нормы делового общения и принципы профессиональной этики в соответствии с Кодексом этики и служебного поведения работников организации; </w:t>
      </w:r>
    </w:p>
    <w:p w:rsidR="00530CE8"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предоставлять исчерпывающую информацию по вопросам, которые могут стать предметом конфликта интересов; </w:t>
      </w:r>
    </w:p>
    <w:p w:rsidR="00530CE8"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 обеспечивать сохранность денежных средств и другого имущества организации; </w:t>
      </w:r>
    </w:p>
    <w:p w:rsidR="000F705D" w:rsidRDefault="00BC150E" w:rsidP="000F705D">
      <w:pPr>
        <w:pStyle w:val="a5"/>
        <w:numPr>
          <w:ilvl w:val="0"/>
          <w:numId w:val="18"/>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 </w:t>
      </w:r>
    </w:p>
    <w:p w:rsidR="000F705D" w:rsidRDefault="00BC150E" w:rsidP="000F705D">
      <w:pPr>
        <w:pStyle w:val="a5"/>
        <w:spacing w:after="0" w:line="240" w:lineRule="auto"/>
        <w:ind w:left="0" w:firstLine="708"/>
        <w:jc w:val="both"/>
        <w:rPr>
          <w:rFonts w:ascii="Times New Roman" w:hAnsi="Times New Roman" w:cs="Times New Roman"/>
        </w:rPr>
      </w:pPr>
      <w:r w:rsidRPr="000F705D">
        <w:rPr>
          <w:rFonts w:ascii="Times New Roman" w:hAnsi="Times New Roman" w:cs="Times New Roman"/>
        </w:rPr>
        <w:t xml:space="preserve">1.7. Урегулирование (устранение) конфликтов интересов осуществляется должностным лицом, ответственным за реализацию </w:t>
      </w:r>
      <w:proofErr w:type="spellStart"/>
      <w:r w:rsidRPr="000F705D">
        <w:rPr>
          <w:rFonts w:ascii="Times New Roman" w:hAnsi="Times New Roman" w:cs="Times New Roman"/>
        </w:rPr>
        <w:t>Антикоррупционной</w:t>
      </w:r>
      <w:proofErr w:type="spellEnd"/>
      <w:r w:rsidRPr="000F705D">
        <w:rPr>
          <w:rFonts w:ascii="Times New Roman" w:hAnsi="Times New Roman" w:cs="Times New Roman"/>
        </w:rPr>
        <w:t xml:space="preserve"> политики. </w:t>
      </w:r>
    </w:p>
    <w:p w:rsidR="000F705D" w:rsidRDefault="00BC150E" w:rsidP="000F705D">
      <w:pPr>
        <w:pStyle w:val="a5"/>
        <w:spacing w:after="0" w:line="240" w:lineRule="auto"/>
        <w:ind w:left="0" w:firstLine="708"/>
        <w:jc w:val="both"/>
        <w:rPr>
          <w:rFonts w:ascii="Times New Roman" w:hAnsi="Times New Roman" w:cs="Times New Roman"/>
        </w:rPr>
      </w:pPr>
      <w:r w:rsidRPr="000F705D">
        <w:rPr>
          <w:rFonts w:ascii="Times New Roman" w:hAnsi="Times New Roman" w:cs="Times New Roman"/>
        </w:rPr>
        <w:t xml:space="preserve">1.8. 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rsidRPr="000F705D">
        <w:rPr>
          <w:rFonts w:ascii="Times New Roman" w:hAnsi="Times New Roman" w:cs="Times New Roman"/>
        </w:rPr>
        <w:t>Антикоррупционной</w:t>
      </w:r>
      <w:proofErr w:type="spellEnd"/>
      <w:r w:rsidRPr="000F705D">
        <w:rPr>
          <w:rFonts w:ascii="Times New Roman" w:hAnsi="Times New Roman" w:cs="Times New Roman"/>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 </w:t>
      </w:r>
    </w:p>
    <w:p w:rsidR="000F705D" w:rsidRDefault="00BC150E" w:rsidP="000F705D">
      <w:pPr>
        <w:pStyle w:val="a5"/>
        <w:spacing w:after="0" w:line="240" w:lineRule="auto"/>
        <w:ind w:left="0" w:firstLine="708"/>
        <w:jc w:val="both"/>
        <w:rPr>
          <w:rFonts w:ascii="Times New Roman" w:hAnsi="Times New Roman" w:cs="Times New Roman"/>
        </w:rPr>
      </w:pPr>
      <w:r w:rsidRPr="000F705D">
        <w:rPr>
          <w:rFonts w:ascii="Times New Roman" w:hAnsi="Times New Roman" w:cs="Times New Roman"/>
        </w:rPr>
        <w:t xml:space="preserve">1.9. Лицо, ответственное за реализацию </w:t>
      </w:r>
      <w:proofErr w:type="spellStart"/>
      <w:r w:rsidRPr="000F705D">
        <w:rPr>
          <w:rFonts w:ascii="Times New Roman" w:hAnsi="Times New Roman" w:cs="Times New Roman"/>
        </w:rPr>
        <w:t>Антикоррупционной</w:t>
      </w:r>
      <w:proofErr w:type="spellEnd"/>
      <w:r w:rsidRPr="000F705D">
        <w:rPr>
          <w:rFonts w:ascii="Times New Roman" w:hAnsi="Times New Roman" w:cs="Times New Roman"/>
        </w:rP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 </w:t>
      </w:r>
    </w:p>
    <w:p w:rsidR="000F705D" w:rsidRDefault="00BC150E" w:rsidP="000F705D">
      <w:pPr>
        <w:pStyle w:val="a5"/>
        <w:spacing w:after="0" w:line="240" w:lineRule="auto"/>
        <w:ind w:left="0" w:firstLine="708"/>
        <w:jc w:val="both"/>
        <w:rPr>
          <w:rFonts w:ascii="Times New Roman" w:hAnsi="Times New Roman" w:cs="Times New Roman"/>
        </w:rPr>
      </w:pPr>
      <w:r w:rsidRPr="000F705D">
        <w:rPr>
          <w:rFonts w:ascii="Times New Roman" w:hAnsi="Times New Roman" w:cs="Times New Roman"/>
        </w:rPr>
        <w:t xml:space="preserve">1.10. Предотвращение или урегулирование конфликта интересов может состоять </w:t>
      </w:r>
      <w:proofErr w:type="gramStart"/>
      <w:r w:rsidRPr="000F705D">
        <w:rPr>
          <w:rFonts w:ascii="Times New Roman" w:hAnsi="Times New Roman" w:cs="Times New Roman"/>
        </w:rPr>
        <w:t>в</w:t>
      </w:r>
      <w:proofErr w:type="gramEnd"/>
      <w:r w:rsidRPr="000F705D">
        <w:rPr>
          <w:rFonts w:ascii="Times New Roman" w:hAnsi="Times New Roman" w:cs="Times New Roman"/>
        </w:rPr>
        <w:t xml:space="preserve">: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ограничение доступа работника к конкретной информации, которая может затрагивать личные интересы работника;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r w:rsidRPr="000F705D">
        <w:rPr>
          <w:rFonts w:ascii="Times New Roman" w:hAnsi="Times New Roman" w:cs="Times New Roman"/>
        </w:rPr>
        <w:t xml:space="preserve">добровольном </w:t>
      </w:r>
      <w:proofErr w:type="gramStart"/>
      <w:r w:rsidRPr="000F705D">
        <w:rPr>
          <w:rFonts w:ascii="Times New Roman" w:hAnsi="Times New Roman" w:cs="Times New Roman"/>
        </w:rPr>
        <w:t>отказе</w:t>
      </w:r>
      <w:proofErr w:type="gramEnd"/>
      <w:r w:rsidRPr="000F705D">
        <w:rPr>
          <w:rFonts w:ascii="Times New Roman" w:hAnsi="Times New Roman" w:cs="Times New Roman"/>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proofErr w:type="gramStart"/>
      <w:r w:rsidRPr="000F705D">
        <w:rPr>
          <w:rFonts w:ascii="Times New Roman" w:hAnsi="Times New Roman" w:cs="Times New Roman"/>
        </w:rPr>
        <w:t>пересмотре</w:t>
      </w:r>
      <w:proofErr w:type="gramEnd"/>
      <w:r w:rsidRPr="000F705D">
        <w:rPr>
          <w:rFonts w:ascii="Times New Roman" w:hAnsi="Times New Roman" w:cs="Times New Roman"/>
        </w:rPr>
        <w:t xml:space="preserve"> и изменении трудовых обязанностей работника;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r w:rsidRPr="00D83698">
        <w:rPr>
          <w:rFonts w:ascii="Times New Roman" w:hAnsi="Times New Roman" w:cs="Times New Roman"/>
        </w:rPr>
        <w:t xml:space="preserve">временном </w:t>
      </w:r>
      <w:proofErr w:type="gramStart"/>
      <w:r w:rsidRPr="00D83698">
        <w:rPr>
          <w:rFonts w:ascii="Times New Roman" w:hAnsi="Times New Roman" w:cs="Times New Roman"/>
        </w:rPr>
        <w:t>отстранении</w:t>
      </w:r>
      <w:proofErr w:type="gramEnd"/>
      <w:r w:rsidRPr="00D83698">
        <w:rPr>
          <w:rFonts w:ascii="Times New Roman" w:hAnsi="Times New Roman" w:cs="Times New Roman"/>
        </w:rPr>
        <w:t xml:space="preserve"> работника от должности, если его личные интересы входят в противоречие с трудовыми обязанностями;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proofErr w:type="gramStart"/>
      <w:r w:rsidRPr="00D83698">
        <w:rPr>
          <w:rFonts w:ascii="Times New Roman" w:hAnsi="Times New Roman" w:cs="Times New Roman"/>
        </w:rPr>
        <w:t>переводе</w:t>
      </w:r>
      <w:proofErr w:type="gramEnd"/>
      <w:r w:rsidRPr="00D83698">
        <w:rPr>
          <w:rFonts w:ascii="Times New Roman" w:hAnsi="Times New Roman" w:cs="Times New Roman"/>
        </w:rPr>
        <w:t xml:space="preserve"> работника на должность, предусматривающую выполнение трудовых обязанностей, не связанных с конфликтом интересов;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r w:rsidRPr="00D83698">
        <w:rPr>
          <w:rFonts w:ascii="Times New Roman" w:hAnsi="Times New Roman" w:cs="Times New Roman"/>
        </w:rPr>
        <w:t xml:space="preserve">передаче работником принадлежащего ему имущества, являющегося основой возникновения конфликта интересов, в доверительное управление;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proofErr w:type="gramStart"/>
      <w:r w:rsidRPr="00D83698">
        <w:rPr>
          <w:rFonts w:ascii="Times New Roman" w:hAnsi="Times New Roman" w:cs="Times New Roman"/>
        </w:rPr>
        <w:t>отказе</w:t>
      </w:r>
      <w:proofErr w:type="gramEnd"/>
      <w:r w:rsidRPr="00D83698">
        <w:rPr>
          <w:rFonts w:ascii="Times New Roman" w:hAnsi="Times New Roman" w:cs="Times New Roman"/>
        </w:rPr>
        <w:t xml:space="preserve"> работника от своего личного интереса, порождающего конфликт с интересами организации;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proofErr w:type="gramStart"/>
      <w:r w:rsidRPr="00D83698">
        <w:rPr>
          <w:rFonts w:ascii="Times New Roman" w:hAnsi="Times New Roman" w:cs="Times New Roman"/>
        </w:rPr>
        <w:t>увольнении</w:t>
      </w:r>
      <w:proofErr w:type="gramEnd"/>
      <w:r w:rsidRPr="00D83698">
        <w:rPr>
          <w:rFonts w:ascii="Times New Roman" w:hAnsi="Times New Roman" w:cs="Times New Roman"/>
        </w:rPr>
        <w:t xml:space="preserve"> работника из организации по инициативе работника; </w:t>
      </w:r>
    </w:p>
    <w:p w:rsidR="000F705D" w:rsidRDefault="00BC150E" w:rsidP="000F705D">
      <w:pPr>
        <w:pStyle w:val="a5"/>
        <w:numPr>
          <w:ilvl w:val="0"/>
          <w:numId w:val="19"/>
        </w:numPr>
        <w:spacing w:after="0" w:line="240" w:lineRule="auto"/>
        <w:ind w:left="0" w:firstLine="0"/>
        <w:jc w:val="both"/>
        <w:rPr>
          <w:rFonts w:ascii="Times New Roman" w:hAnsi="Times New Roman" w:cs="Times New Roman"/>
        </w:rPr>
      </w:pPr>
      <w:proofErr w:type="gramStart"/>
      <w:r w:rsidRPr="00D83698">
        <w:rPr>
          <w:rFonts w:ascii="Times New Roman" w:hAnsi="Times New Roman" w:cs="Times New Roman"/>
        </w:rPr>
        <w:lastRenderedPageBreak/>
        <w:t>увольнении</w:t>
      </w:r>
      <w:proofErr w:type="gramEnd"/>
      <w:r w:rsidRPr="00D83698">
        <w:rPr>
          <w:rFonts w:ascii="Times New Roman" w:hAnsi="Times New Roman" w:cs="Times New Roman"/>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BC150E" w:rsidRPr="00D83698" w:rsidRDefault="00BC150E" w:rsidP="000F705D">
      <w:pPr>
        <w:pStyle w:val="a5"/>
        <w:spacing w:after="0" w:line="240" w:lineRule="auto"/>
        <w:ind w:left="0" w:firstLine="708"/>
        <w:jc w:val="both"/>
        <w:rPr>
          <w:rFonts w:ascii="Times New Roman" w:hAnsi="Times New Roman" w:cs="Times New Roman"/>
        </w:rPr>
      </w:pPr>
      <w:r w:rsidRPr="00D83698">
        <w:rPr>
          <w:rFonts w:ascii="Times New Roman" w:hAnsi="Times New Roman" w:cs="Times New Roman"/>
        </w:rPr>
        <w:t xml:space="preserve">1.11. Типовые ситуации конфликта интересов приведены в Приложении 2 к Положению о конфликте интересов. </w:t>
      </w:r>
    </w:p>
    <w:p w:rsidR="000F705D" w:rsidRDefault="000F705D">
      <w:pPr>
        <w:rPr>
          <w:rFonts w:ascii="Times New Roman" w:hAnsi="Times New Roman" w:cs="Times New Roman"/>
        </w:rPr>
      </w:pPr>
      <w:r>
        <w:rPr>
          <w:rFonts w:ascii="Times New Roman" w:hAnsi="Times New Roman" w:cs="Times New Roman"/>
        </w:rPr>
        <w:br w:type="page"/>
      </w:r>
    </w:p>
    <w:p w:rsidR="000F705D" w:rsidRDefault="00BC150E" w:rsidP="000F705D">
      <w:pPr>
        <w:spacing w:after="0" w:line="240" w:lineRule="auto"/>
        <w:ind w:firstLine="709"/>
        <w:jc w:val="right"/>
        <w:rPr>
          <w:rFonts w:ascii="Times New Roman" w:hAnsi="Times New Roman" w:cs="Times New Roman"/>
        </w:rPr>
      </w:pPr>
      <w:r w:rsidRPr="00D83698">
        <w:rPr>
          <w:rFonts w:ascii="Times New Roman" w:hAnsi="Times New Roman" w:cs="Times New Roman"/>
        </w:rPr>
        <w:lastRenderedPageBreak/>
        <w:t xml:space="preserve">Приложение 1 </w:t>
      </w:r>
    </w:p>
    <w:p w:rsidR="000F705D" w:rsidRDefault="00BC150E" w:rsidP="000F705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к Положению о конфликте интересов </w:t>
      </w:r>
    </w:p>
    <w:p w:rsidR="00BC150E" w:rsidRPr="00D83698" w:rsidRDefault="00BC150E" w:rsidP="000F705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в МДОУ «Детский сад № </w:t>
      </w:r>
      <w:r w:rsidR="00D83698" w:rsidRPr="00D83698">
        <w:rPr>
          <w:rFonts w:ascii="Times New Roman" w:hAnsi="Times New Roman" w:cs="Times New Roman"/>
        </w:rPr>
        <w:t>117</w:t>
      </w: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1D214A" w:rsidRDefault="00BC150E" w:rsidP="000F705D">
      <w:pPr>
        <w:spacing w:after="0" w:line="240" w:lineRule="auto"/>
        <w:ind w:firstLine="709"/>
        <w:jc w:val="center"/>
        <w:rPr>
          <w:rFonts w:ascii="Times New Roman" w:hAnsi="Times New Roman" w:cs="Times New Roman"/>
          <w:b/>
        </w:rPr>
      </w:pPr>
      <w:r w:rsidRPr="001D214A">
        <w:rPr>
          <w:rFonts w:ascii="Times New Roman" w:hAnsi="Times New Roman" w:cs="Times New Roman"/>
          <w:b/>
        </w:rPr>
        <w:t>Декларация конфликта интересов</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0F705D" w:rsidRDefault="00BC150E" w:rsidP="000F705D">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Перед заполнением настоящей Декларации я ознакомился с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политикой муниципального дошкольного образовательного учреждения «Детский сад № </w:t>
      </w:r>
      <w:r w:rsidR="00D83698" w:rsidRPr="00D83698">
        <w:rPr>
          <w:rFonts w:ascii="Times New Roman" w:hAnsi="Times New Roman" w:cs="Times New Roman"/>
        </w:rPr>
        <w:t>117</w:t>
      </w:r>
      <w:r w:rsidRPr="00D83698">
        <w:rPr>
          <w:rFonts w:ascii="Times New Roman" w:hAnsi="Times New Roman" w:cs="Times New Roman"/>
        </w:rPr>
        <w:t xml:space="preserve">»;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 </w:t>
      </w:r>
    </w:p>
    <w:p w:rsidR="00BC150E" w:rsidRDefault="00BE317B" w:rsidP="000F705D">
      <w:pPr>
        <w:spacing w:after="0" w:line="240" w:lineRule="auto"/>
        <w:ind w:firstLine="709"/>
        <w:jc w:val="right"/>
        <w:rPr>
          <w:rFonts w:ascii="Times New Roman" w:hAnsi="Times New Roman" w:cs="Times New Roman"/>
        </w:rPr>
      </w:pPr>
      <w:r>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7.95pt;margin-top:7.9pt;width:86.45pt;height:18.2pt;z-index:251660288;mso-width-relative:margin;mso-height-relative:margin" filled="f" stroked="f">
            <v:textbox>
              <w:txbxContent>
                <w:p w:rsidR="00456502" w:rsidRPr="000F705D" w:rsidRDefault="00456502">
                  <w:pPr>
                    <w:rPr>
                      <w:sz w:val="14"/>
                    </w:rPr>
                  </w:pPr>
                  <w:r w:rsidRPr="000F705D">
                    <w:rPr>
                      <w:rFonts w:ascii="Times New Roman" w:hAnsi="Times New Roman" w:cs="Times New Roman"/>
                      <w:sz w:val="14"/>
                    </w:rPr>
                    <w:t>(подпись работника)</w:t>
                  </w:r>
                </w:p>
              </w:txbxContent>
            </v:textbox>
          </v:shape>
        </w:pict>
      </w:r>
      <w:r w:rsidR="00BC150E" w:rsidRPr="00D83698">
        <w:rPr>
          <w:rFonts w:ascii="Times New Roman" w:hAnsi="Times New Roman" w:cs="Times New Roman"/>
        </w:rPr>
        <w:t>_________</w:t>
      </w:r>
      <w:r w:rsidR="000F705D">
        <w:rPr>
          <w:rFonts w:ascii="Times New Roman" w:hAnsi="Times New Roman" w:cs="Times New Roman"/>
        </w:rPr>
        <w:t xml:space="preserve">________ </w:t>
      </w:r>
    </w:p>
    <w:p w:rsidR="001D214A" w:rsidRDefault="001D214A" w:rsidP="000F705D">
      <w:pPr>
        <w:spacing w:after="0" w:line="240" w:lineRule="auto"/>
        <w:ind w:firstLine="709"/>
        <w:jc w:val="right"/>
        <w:rPr>
          <w:rFonts w:ascii="Times New Roman" w:hAnsi="Times New Roman" w:cs="Times New Roman"/>
        </w:rPr>
      </w:pPr>
    </w:p>
    <w:p w:rsidR="000F705D" w:rsidRPr="00D83698" w:rsidRDefault="000F705D" w:rsidP="000F705D">
      <w:pPr>
        <w:spacing w:after="0" w:line="240" w:lineRule="auto"/>
        <w:ind w:firstLine="709"/>
        <w:jc w:val="right"/>
        <w:rPr>
          <w:rFonts w:ascii="Times New Roman" w:hAnsi="Times New Roman" w:cs="Times New Roman"/>
        </w:rPr>
      </w:pPr>
    </w:p>
    <w:tbl>
      <w:tblPr>
        <w:tblStyle w:val="a6"/>
        <w:tblW w:w="0" w:type="auto"/>
        <w:tblLook w:val="04A0"/>
      </w:tblPr>
      <w:tblGrid>
        <w:gridCol w:w="4077"/>
        <w:gridCol w:w="5494"/>
      </w:tblGrid>
      <w:tr w:rsidR="000F705D" w:rsidTr="001D214A">
        <w:tc>
          <w:tcPr>
            <w:tcW w:w="4077" w:type="dxa"/>
          </w:tcPr>
          <w:p w:rsidR="000F705D" w:rsidRDefault="000F705D" w:rsidP="00D83698">
            <w:pPr>
              <w:jc w:val="both"/>
              <w:rPr>
                <w:rFonts w:ascii="Times New Roman" w:hAnsi="Times New Roman" w:cs="Times New Roman"/>
              </w:rPr>
            </w:pPr>
            <w:r>
              <w:rPr>
                <w:rFonts w:ascii="Times New Roman" w:hAnsi="Times New Roman" w:cs="Times New Roman"/>
              </w:rPr>
              <w:t>Кому:</w:t>
            </w:r>
          </w:p>
          <w:p w:rsidR="000F705D" w:rsidRDefault="000F705D" w:rsidP="00D83698">
            <w:pPr>
              <w:jc w:val="both"/>
              <w:rPr>
                <w:rFonts w:ascii="Times New Roman" w:hAnsi="Times New Roman" w:cs="Times New Roman"/>
              </w:rPr>
            </w:pPr>
            <w:r>
              <w:rPr>
                <w:rFonts w:ascii="Times New Roman" w:hAnsi="Times New Roman" w:cs="Times New Roman"/>
              </w:rPr>
              <w:t>(указывается ФИО и должность непосредственного начальника)</w:t>
            </w:r>
          </w:p>
        </w:tc>
        <w:tc>
          <w:tcPr>
            <w:tcW w:w="5494" w:type="dxa"/>
          </w:tcPr>
          <w:p w:rsidR="000F705D" w:rsidRDefault="000F705D" w:rsidP="00D83698">
            <w:pPr>
              <w:jc w:val="both"/>
              <w:rPr>
                <w:rFonts w:ascii="Times New Roman" w:hAnsi="Times New Roman" w:cs="Times New Roman"/>
              </w:rPr>
            </w:pPr>
          </w:p>
        </w:tc>
      </w:tr>
      <w:tr w:rsidR="000F705D" w:rsidTr="001D214A">
        <w:tc>
          <w:tcPr>
            <w:tcW w:w="4077" w:type="dxa"/>
          </w:tcPr>
          <w:p w:rsidR="000F705D" w:rsidRDefault="001D214A" w:rsidP="00D83698">
            <w:pPr>
              <w:jc w:val="both"/>
              <w:rPr>
                <w:rFonts w:ascii="Times New Roman" w:hAnsi="Times New Roman" w:cs="Times New Roman"/>
              </w:rPr>
            </w:pPr>
            <w:r>
              <w:rPr>
                <w:rFonts w:ascii="Times New Roman" w:hAnsi="Times New Roman" w:cs="Times New Roman"/>
              </w:rPr>
              <w:t>От кого:</w:t>
            </w:r>
          </w:p>
          <w:p w:rsidR="001D214A" w:rsidRDefault="001D214A" w:rsidP="00D83698">
            <w:pPr>
              <w:jc w:val="both"/>
              <w:rPr>
                <w:rFonts w:ascii="Times New Roman" w:hAnsi="Times New Roman" w:cs="Times New Roman"/>
              </w:rPr>
            </w:pPr>
            <w:r>
              <w:rPr>
                <w:rFonts w:ascii="Times New Roman" w:hAnsi="Times New Roman" w:cs="Times New Roman"/>
              </w:rPr>
              <w:t>(ФИО работника, заполнившего Декларацию)</w:t>
            </w:r>
          </w:p>
        </w:tc>
        <w:tc>
          <w:tcPr>
            <w:tcW w:w="5494" w:type="dxa"/>
          </w:tcPr>
          <w:p w:rsidR="000F705D" w:rsidRDefault="000F705D" w:rsidP="00D83698">
            <w:pPr>
              <w:jc w:val="both"/>
              <w:rPr>
                <w:rFonts w:ascii="Times New Roman" w:hAnsi="Times New Roman" w:cs="Times New Roman"/>
              </w:rPr>
            </w:pPr>
          </w:p>
        </w:tc>
      </w:tr>
      <w:tr w:rsidR="000F705D" w:rsidTr="001D214A">
        <w:tc>
          <w:tcPr>
            <w:tcW w:w="4077" w:type="dxa"/>
          </w:tcPr>
          <w:p w:rsidR="000F705D" w:rsidRDefault="001D214A" w:rsidP="00D83698">
            <w:pPr>
              <w:jc w:val="both"/>
              <w:rPr>
                <w:rFonts w:ascii="Times New Roman" w:hAnsi="Times New Roman" w:cs="Times New Roman"/>
              </w:rPr>
            </w:pPr>
            <w:r>
              <w:rPr>
                <w:rFonts w:ascii="Times New Roman" w:hAnsi="Times New Roman" w:cs="Times New Roman"/>
              </w:rPr>
              <w:t>Должность:</w:t>
            </w:r>
          </w:p>
        </w:tc>
        <w:tc>
          <w:tcPr>
            <w:tcW w:w="5494" w:type="dxa"/>
          </w:tcPr>
          <w:p w:rsidR="000F705D" w:rsidRDefault="000F705D" w:rsidP="00D83698">
            <w:pPr>
              <w:jc w:val="both"/>
              <w:rPr>
                <w:rFonts w:ascii="Times New Roman" w:hAnsi="Times New Roman" w:cs="Times New Roman"/>
              </w:rPr>
            </w:pPr>
          </w:p>
        </w:tc>
      </w:tr>
      <w:tr w:rsidR="000F705D" w:rsidTr="001D214A">
        <w:tc>
          <w:tcPr>
            <w:tcW w:w="4077" w:type="dxa"/>
          </w:tcPr>
          <w:p w:rsidR="000F705D" w:rsidRDefault="001D214A" w:rsidP="00D83698">
            <w:pPr>
              <w:jc w:val="both"/>
              <w:rPr>
                <w:rFonts w:ascii="Times New Roman" w:hAnsi="Times New Roman" w:cs="Times New Roman"/>
              </w:rPr>
            </w:pPr>
            <w:r>
              <w:rPr>
                <w:rFonts w:ascii="Times New Roman" w:hAnsi="Times New Roman" w:cs="Times New Roman"/>
              </w:rPr>
              <w:t>Дата заполнения:</w:t>
            </w:r>
          </w:p>
        </w:tc>
        <w:tc>
          <w:tcPr>
            <w:tcW w:w="5494" w:type="dxa"/>
          </w:tcPr>
          <w:p w:rsidR="000F705D" w:rsidRDefault="000F705D" w:rsidP="00D83698">
            <w:pPr>
              <w:jc w:val="both"/>
              <w:rPr>
                <w:rFonts w:ascii="Times New Roman" w:hAnsi="Times New Roman" w:cs="Times New Roman"/>
              </w:rPr>
            </w:pPr>
          </w:p>
        </w:tc>
      </w:tr>
      <w:tr w:rsidR="000F705D" w:rsidTr="001D214A">
        <w:tc>
          <w:tcPr>
            <w:tcW w:w="4077" w:type="dxa"/>
          </w:tcPr>
          <w:p w:rsidR="000F705D" w:rsidRDefault="001D214A" w:rsidP="00D83698">
            <w:pPr>
              <w:jc w:val="both"/>
              <w:rPr>
                <w:rFonts w:ascii="Times New Roman" w:hAnsi="Times New Roman" w:cs="Times New Roman"/>
              </w:rPr>
            </w:pPr>
            <w:r>
              <w:rPr>
                <w:rFonts w:ascii="Times New Roman" w:hAnsi="Times New Roman" w:cs="Times New Roman"/>
              </w:rPr>
              <w:t>Декларация охватывает период времени:</w:t>
            </w:r>
          </w:p>
        </w:tc>
        <w:tc>
          <w:tcPr>
            <w:tcW w:w="5494" w:type="dxa"/>
          </w:tcPr>
          <w:p w:rsidR="001D214A" w:rsidRDefault="001D214A" w:rsidP="00D83698">
            <w:pPr>
              <w:jc w:val="both"/>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_____________________по</w:t>
            </w:r>
            <w:proofErr w:type="spellEnd"/>
            <w:r>
              <w:rPr>
                <w:rFonts w:ascii="Times New Roman" w:hAnsi="Times New Roman" w:cs="Times New Roman"/>
              </w:rPr>
              <w:t>_______________________</w:t>
            </w:r>
          </w:p>
          <w:p w:rsidR="001D214A" w:rsidRDefault="001D214A" w:rsidP="00D83698">
            <w:pPr>
              <w:jc w:val="both"/>
              <w:rPr>
                <w:rFonts w:ascii="Times New Roman" w:hAnsi="Times New Roman" w:cs="Times New Roman"/>
              </w:rPr>
            </w:pPr>
          </w:p>
        </w:tc>
      </w:tr>
    </w:tbl>
    <w:p w:rsidR="001D214A" w:rsidRDefault="001D214A" w:rsidP="00D83698">
      <w:pPr>
        <w:spacing w:after="0" w:line="240" w:lineRule="auto"/>
        <w:ind w:firstLine="709"/>
        <w:jc w:val="both"/>
        <w:rPr>
          <w:rFonts w:ascii="Times New Roman" w:hAnsi="Times New Roman" w:cs="Times New Roman"/>
        </w:rPr>
      </w:pP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D83698">
        <w:rPr>
          <w:rFonts w:ascii="Times New Roman" w:hAnsi="Times New Roman" w:cs="Times New Roman"/>
        </w:rPr>
        <w:t>у(</w:t>
      </w:r>
      <w:proofErr w:type="gramEnd"/>
      <w:r w:rsidRPr="00D83698">
        <w:rPr>
          <w:rFonts w:ascii="Times New Roman" w:hAnsi="Times New Roman" w:cs="Times New Roman"/>
        </w:rPr>
        <w:t xml:space="preserve">а) (или партнера в гражданском браке), родителей (в том числе приемных), детей (в том числе приемных), родных и двоюродных братьев и сестер. </w:t>
      </w:r>
    </w:p>
    <w:p w:rsidR="000F705D"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1. Внешние интересы или активы</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 Владеете ли Вы или лица, действующие в Ваших интересах, прямо или как бенефициар, акциями (долями, паями) или любыми другими финансовыми интересами: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1.1.1. В активах организации? </w:t>
      </w:r>
    </w:p>
    <w:p w:rsidR="000F705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1.1.2. В другой компании, находящейся в деловых отношениях с организацией (контрагенте, подрядчике, консультанте, клиенте и т.п.)?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1.1.4. В деятельности компании-конкуренте или физическом лице-конкуренте организации?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1.1.5. В компании или организации, выступающей стороной в судебном или арбитражном разбирательстве с организацией?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 </w:t>
      </w:r>
      <w:proofErr w:type="gramStart"/>
      <w:r w:rsidRPr="00D83698">
        <w:rPr>
          <w:rFonts w:ascii="Times New Roman" w:hAnsi="Times New Roman" w:cs="Times New Roman"/>
        </w:rPr>
        <w:t xml:space="preserve">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w:t>
      </w:r>
      <w:proofErr w:type="gramEnd"/>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1.3.1. В компании, находящейся в деловых отношениях с организацией?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1.3.2. В компании, которая ищет возможность построить деловые отношения с организацией, или ведет с ней переговоры?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lastRenderedPageBreak/>
        <w:t xml:space="preserve">1.3.3. В компании-конкуренте организации?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1.3.4. В компании, выступающей или предполагающей выступить стороной в судебном или арбитражном разбирательстве с организацией?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 </w:t>
      </w:r>
    </w:p>
    <w:p w:rsidR="001D214A"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2. Личные интересы и честное ведение бизнеса</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w:t>
      </w:r>
      <w:r w:rsidR="001D214A">
        <w:rPr>
          <w:rFonts w:ascii="Times New Roman" w:hAnsi="Times New Roman" w:cs="Times New Roman"/>
        </w:rPr>
        <w:t xml:space="preserve">.1. </w:t>
      </w:r>
      <w:proofErr w:type="gramStart"/>
      <w:r w:rsidR="001D214A">
        <w:rPr>
          <w:rFonts w:ascii="Times New Roman" w:hAnsi="Times New Roman" w:cs="Times New Roman"/>
        </w:rPr>
        <w:t>Участвовали ли Вы в какой-</w:t>
      </w:r>
      <w:r w:rsidRPr="00D83698">
        <w:rPr>
          <w:rFonts w:ascii="Times New Roman" w:hAnsi="Times New Roman" w:cs="Times New Roman"/>
        </w:rPr>
        <w:t xml:space="preserve">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w:t>
      </w:r>
      <w:proofErr w:type="gramEnd"/>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D83698">
        <w:rPr>
          <w:rFonts w:ascii="Times New Roman" w:hAnsi="Times New Roman" w:cs="Times New Roman"/>
        </w:rPr>
        <w:t>и</w:t>
      </w:r>
      <w:proofErr w:type="gramEnd"/>
      <w:r w:rsidRPr="00D83698">
        <w:rPr>
          <w:rFonts w:ascii="Times New Roman" w:hAnsi="Times New Roman" w:cs="Times New Roman"/>
        </w:rPr>
        <w:t xml:space="preserve"> сделки с организацией?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 </w:t>
      </w:r>
    </w:p>
    <w:p w:rsidR="001D214A"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3. Взаимоотношения с государственными служащими</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 </w:t>
      </w:r>
      <w:proofErr w:type="gramStart"/>
      <w:r w:rsidRPr="00D83698">
        <w:rPr>
          <w:rFonts w:ascii="Times New Roman" w:hAnsi="Times New Roman" w:cs="Times New Roman"/>
        </w:rPr>
        <w:t>Производили ли Вы когда-либо платежи, предлагали осуществить какой</w:t>
      </w:r>
      <w:r w:rsidR="00530CE8">
        <w:rPr>
          <w:rFonts w:ascii="Times New Roman" w:hAnsi="Times New Roman" w:cs="Times New Roman"/>
        </w:rPr>
        <w:t xml:space="preserve"> </w:t>
      </w:r>
      <w:r w:rsidRPr="00D83698">
        <w:rPr>
          <w:rFonts w:ascii="Times New Roman" w:hAnsi="Times New Roman" w:cs="Times New Roman"/>
        </w:rPr>
        <w:t xml:space="preserve">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 </w:t>
      </w:r>
      <w:proofErr w:type="gramEnd"/>
    </w:p>
    <w:p w:rsidR="001D214A"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 xml:space="preserve">4. </w:t>
      </w:r>
      <w:proofErr w:type="spellStart"/>
      <w:r w:rsidRPr="001D214A">
        <w:rPr>
          <w:rFonts w:ascii="Times New Roman" w:hAnsi="Times New Roman" w:cs="Times New Roman"/>
          <w:b/>
        </w:rPr>
        <w:t>Инсайдерская</w:t>
      </w:r>
      <w:proofErr w:type="spellEnd"/>
      <w:r w:rsidRPr="001D214A">
        <w:rPr>
          <w:rFonts w:ascii="Times New Roman" w:hAnsi="Times New Roman" w:cs="Times New Roman"/>
          <w:b/>
        </w:rPr>
        <w:t xml:space="preserve"> информация</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 Раскрывали ли Вы третьим лицам какую-либо информацию об организации: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4.1.1. 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1D214A" w:rsidRDefault="00BC150E" w:rsidP="001D214A">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4.1.2. с целью покупки или продажи третьими лицами ценных бумаг организации на фондовых биржах к Вашей личной выгоде или выгоде третьих лиц? </w:t>
      </w:r>
    </w:p>
    <w:p w:rsidR="00BC150E" w:rsidRPr="00D83698" w:rsidRDefault="00BC150E" w:rsidP="001D214A">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4.2. </w:t>
      </w:r>
      <w:proofErr w:type="gramStart"/>
      <w:r w:rsidRPr="00D83698">
        <w:rPr>
          <w:rFonts w:ascii="Times New Roman" w:hAnsi="Times New Roman" w:cs="Times New Roman"/>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 4.3.</w:t>
      </w:r>
      <w:proofErr w:type="gramEnd"/>
      <w:r w:rsidRPr="00D83698">
        <w:rPr>
          <w:rFonts w:ascii="Times New Roman" w:hAnsi="Times New Roman" w:cs="Times New Roman"/>
        </w:rPr>
        <w:t xml:space="preserve">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 </w:t>
      </w:r>
    </w:p>
    <w:p w:rsidR="001D214A"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5. Ресурсы организации</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5.2. </w:t>
      </w:r>
      <w:proofErr w:type="gramStart"/>
      <w:r w:rsidRPr="00D83698">
        <w:rPr>
          <w:rFonts w:ascii="Times New Roman" w:hAnsi="Times New Roman" w:cs="Times New Roman"/>
        </w:rPr>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 </w:t>
      </w:r>
      <w:proofErr w:type="gramEnd"/>
    </w:p>
    <w:p w:rsidR="001D214A" w:rsidRDefault="00BC150E" w:rsidP="001D214A">
      <w:pPr>
        <w:spacing w:before="120" w:after="120" w:line="240" w:lineRule="auto"/>
        <w:ind w:firstLine="709"/>
        <w:jc w:val="center"/>
        <w:rPr>
          <w:rFonts w:ascii="Times New Roman" w:hAnsi="Times New Roman" w:cs="Times New Roman"/>
        </w:rPr>
      </w:pPr>
      <w:r w:rsidRPr="001D214A">
        <w:rPr>
          <w:rFonts w:ascii="Times New Roman" w:hAnsi="Times New Roman" w:cs="Times New Roman"/>
          <w:b/>
        </w:rPr>
        <w:t>6. Равные права работников</w:t>
      </w:r>
      <w:r w:rsidRPr="00D83698">
        <w:rPr>
          <w:rFonts w:ascii="Times New Roman" w:hAnsi="Times New Roman" w:cs="Times New Roman"/>
        </w:rPr>
        <w:t xml:space="preserve"> </w:t>
      </w:r>
    </w:p>
    <w:p w:rsidR="001D214A" w:rsidRDefault="001D214A" w:rsidP="00D83698">
      <w:pPr>
        <w:spacing w:after="0" w:line="240" w:lineRule="auto"/>
        <w:ind w:firstLine="709"/>
        <w:jc w:val="both"/>
        <w:rPr>
          <w:rFonts w:ascii="Times New Roman" w:hAnsi="Times New Roman" w:cs="Times New Roman"/>
        </w:rPr>
      </w:pPr>
      <w:r>
        <w:rPr>
          <w:rFonts w:ascii="Times New Roman" w:hAnsi="Times New Roman" w:cs="Times New Roman"/>
        </w:rPr>
        <w:lastRenderedPageBreak/>
        <w:t>6</w:t>
      </w:r>
      <w:r w:rsidR="00BC150E" w:rsidRPr="00D83698">
        <w:rPr>
          <w:rFonts w:ascii="Times New Roman" w:hAnsi="Times New Roman" w:cs="Times New Roman"/>
        </w:rPr>
        <w:t xml:space="preserve">.1. Работают ли члены Вашей семьи или близкие родственники в организации, в том числе под Вашим прямым руководством? </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w:t>
      </w:r>
    </w:p>
    <w:p w:rsidR="001D214A"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7. Подарки и деловое гостеприимство</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7.1. Нарушали ли Вы требования Регламента обмена подарками и знаками делового гостеприимства организации? </w:t>
      </w:r>
    </w:p>
    <w:p w:rsidR="001D214A"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8. Другие вопросы</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p>
    <w:p w:rsidR="00BC150E" w:rsidRDefault="00BC150E" w:rsidP="001D214A">
      <w:pPr>
        <w:spacing w:after="0" w:line="240" w:lineRule="auto"/>
        <w:ind w:firstLine="709"/>
        <w:jc w:val="both"/>
        <w:rPr>
          <w:rFonts w:ascii="Times New Roman" w:hAnsi="Times New Roman" w:cs="Times New Roman"/>
          <w:b/>
        </w:rPr>
      </w:pPr>
      <w:r w:rsidRPr="001D214A">
        <w:rPr>
          <w:rFonts w:ascii="Times New Roman" w:hAnsi="Times New Roman" w:cs="Times New Roman"/>
          <w:b/>
        </w:rPr>
        <w:t xml:space="preserve">9. Если Вы ответили «ДА» на любой из вышеуказанных вопросов, просьба </w:t>
      </w:r>
      <w:proofErr w:type="gramStart"/>
      <w:r w:rsidRPr="001D214A">
        <w:rPr>
          <w:rFonts w:ascii="Times New Roman" w:hAnsi="Times New Roman" w:cs="Times New Roman"/>
          <w:b/>
        </w:rPr>
        <w:t>изложить</w:t>
      </w:r>
      <w:proofErr w:type="gramEnd"/>
      <w:r w:rsidRPr="001D214A">
        <w:rPr>
          <w:rFonts w:ascii="Times New Roman" w:hAnsi="Times New Roman" w:cs="Times New Roman"/>
          <w:b/>
        </w:rPr>
        <w:t xml:space="preserve"> ниже подробную информацию для всестороннего рассмотрения и оценки обстоятельств.</w:t>
      </w:r>
    </w:p>
    <w:p w:rsidR="001D214A" w:rsidRPr="001D214A" w:rsidRDefault="001D214A" w:rsidP="001D214A">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14A" w:rsidRPr="001D214A" w:rsidRDefault="00BC150E" w:rsidP="001D214A">
      <w:pPr>
        <w:spacing w:before="120" w:after="120" w:line="240" w:lineRule="auto"/>
        <w:ind w:firstLine="709"/>
        <w:jc w:val="center"/>
        <w:rPr>
          <w:rFonts w:ascii="Times New Roman" w:hAnsi="Times New Roman" w:cs="Times New Roman"/>
          <w:b/>
        </w:rPr>
      </w:pPr>
      <w:r w:rsidRPr="001D214A">
        <w:rPr>
          <w:rFonts w:ascii="Times New Roman" w:hAnsi="Times New Roman" w:cs="Times New Roman"/>
          <w:b/>
        </w:rPr>
        <w:t>10. Декларация о доходах</w:t>
      </w:r>
    </w:p>
    <w:p w:rsidR="001D214A"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10.1. Какие доходы получили Вы и члены Вашей семьи по месту основной работы за отчетный период?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10.2. Какие доходы получили Вы и члены Вашей семьи не по месту основной работы за отчетный период?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 </w:t>
      </w:r>
    </w:p>
    <w:p w:rsidR="00BC150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1D214A" w:rsidRDefault="001D214A" w:rsidP="00D83698">
      <w:pPr>
        <w:spacing w:after="0" w:line="240" w:lineRule="auto"/>
        <w:ind w:firstLine="709"/>
        <w:jc w:val="both"/>
        <w:rPr>
          <w:rFonts w:ascii="Times New Roman" w:hAnsi="Times New Roman" w:cs="Times New Roman"/>
        </w:rPr>
      </w:pPr>
    </w:p>
    <w:p w:rsidR="001D214A" w:rsidRDefault="001D214A" w:rsidP="00D83698">
      <w:pPr>
        <w:spacing w:after="0" w:line="240" w:lineRule="auto"/>
        <w:ind w:firstLine="709"/>
        <w:jc w:val="both"/>
        <w:rPr>
          <w:rFonts w:ascii="Times New Roman" w:hAnsi="Times New Roman" w:cs="Times New Roman"/>
        </w:rPr>
      </w:pPr>
    </w:p>
    <w:p w:rsidR="001D214A" w:rsidRDefault="001D214A" w:rsidP="00D83698">
      <w:pPr>
        <w:spacing w:after="0" w:line="240" w:lineRule="auto"/>
        <w:ind w:firstLine="709"/>
        <w:jc w:val="both"/>
        <w:rPr>
          <w:rFonts w:ascii="Times New Roman" w:hAnsi="Times New Roman" w:cs="Times New Roman"/>
        </w:rPr>
      </w:pPr>
    </w:p>
    <w:p w:rsidR="001D214A" w:rsidRPr="00D83698" w:rsidRDefault="001D214A" w:rsidP="00D83698">
      <w:pPr>
        <w:spacing w:after="0" w:line="240" w:lineRule="auto"/>
        <w:ind w:firstLine="709"/>
        <w:jc w:val="both"/>
        <w:rPr>
          <w:rFonts w:ascii="Times New Roman" w:hAnsi="Times New Roman" w:cs="Times New Roman"/>
        </w:rPr>
      </w:pP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Подпись: __________________ ФИО:_______________________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p>
    <w:p w:rsidR="00BC150E"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1D214A" w:rsidRPr="00D83698" w:rsidRDefault="001D214A" w:rsidP="00D83698">
      <w:pPr>
        <w:spacing w:after="0" w:line="240" w:lineRule="auto"/>
        <w:ind w:firstLine="709"/>
        <w:jc w:val="both"/>
        <w:rPr>
          <w:rFonts w:ascii="Times New Roman" w:hAnsi="Times New Roman" w:cs="Times New Roman"/>
        </w:rPr>
      </w:pP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Достоверность и полнота изложенной в Декларации информации проверена: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E317B" w:rsidP="001D214A">
      <w:pPr>
        <w:spacing w:after="0" w:line="240" w:lineRule="auto"/>
        <w:jc w:val="both"/>
        <w:rPr>
          <w:rFonts w:ascii="Times New Roman" w:hAnsi="Times New Roman" w:cs="Times New Roman"/>
        </w:rPr>
      </w:pPr>
      <w:r>
        <w:rPr>
          <w:rFonts w:ascii="Times New Roman" w:hAnsi="Times New Roman" w:cs="Times New Roman"/>
          <w:noProof/>
          <w:lang w:eastAsia="en-US"/>
        </w:rPr>
        <w:pict>
          <v:shape id="_x0000_s1027" type="#_x0000_t202" style="position:absolute;left:0;text-align:left;margin-left:270.3pt;margin-top:8.3pt;width:187.1pt;height:37.65pt;z-index:251662336;mso-width-percent:400;mso-height-percent:200;mso-width-percent:400;mso-height-percent:200;mso-width-relative:margin;mso-height-relative:margin" filled="f" stroked="f">
            <v:textbox style="mso-next-textbox:#_x0000_s1027;mso-fit-shape-to-text:t">
              <w:txbxContent>
                <w:p w:rsidR="00456502" w:rsidRPr="001D214A" w:rsidRDefault="00456502" w:rsidP="001D214A">
                  <w:pPr>
                    <w:spacing w:after="0" w:line="240" w:lineRule="auto"/>
                    <w:jc w:val="both"/>
                    <w:rPr>
                      <w:rFonts w:ascii="Times New Roman" w:hAnsi="Times New Roman" w:cs="Times New Roman"/>
                      <w:sz w:val="16"/>
                    </w:rPr>
                  </w:pPr>
                  <w:r w:rsidRPr="001D214A">
                    <w:rPr>
                      <w:rFonts w:ascii="Times New Roman" w:hAnsi="Times New Roman" w:cs="Times New Roman"/>
                      <w:sz w:val="16"/>
                    </w:rPr>
                    <w:t xml:space="preserve">(ФИО, подпись) </w:t>
                  </w:r>
                </w:p>
                <w:p w:rsidR="00456502" w:rsidRPr="001D214A" w:rsidRDefault="00456502">
                  <w:pPr>
                    <w:rPr>
                      <w:sz w:val="16"/>
                    </w:rPr>
                  </w:pPr>
                </w:p>
              </w:txbxContent>
            </v:textbox>
          </v:shape>
        </w:pict>
      </w:r>
      <w:r w:rsidR="001D214A">
        <w:rPr>
          <w:rFonts w:ascii="Times New Roman" w:hAnsi="Times New Roman" w:cs="Times New Roman"/>
        </w:rPr>
        <w:t>Представитель кадровой службы</w:t>
      </w:r>
      <w:r w:rsidR="00BC150E" w:rsidRPr="00D83698">
        <w:rPr>
          <w:rFonts w:ascii="Times New Roman" w:hAnsi="Times New Roman" w:cs="Times New Roman"/>
        </w:rPr>
        <w:t>__</w:t>
      </w:r>
      <w:r w:rsidR="001D214A">
        <w:rPr>
          <w:rFonts w:ascii="Times New Roman" w:hAnsi="Times New Roman" w:cs="Times New Roman"/>
        </w:rPr>
        <w:t>___________________</w:t>
      </w:r>
      <w:r w:rsidR="00BC150E" w:rsidRPr="00D83698">
        <w:rPr>
          <w:rFonts w:ascii="Times New Roman" w:hAnsi="Times New Roman" w:cs="Times New Roman"/>
        </w:rPr>
        <w:t xml:space="preserve">_______________________________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1D214A" w:rsidRDefault="001D214A" w:rsidP="001D214A">
      <w:pPr>
        <w:spacing w:after="0" w:line="240" w:lineRule="auto"/>
        <w:jc w:val="both"/>
        <w:rPr>
          <w:rFonts w:ascii="Times New Roman" w:hAnsi="Times New Roman" w:cs="Times New Roman"/>
        </w:rPr>
      </w:pPr>
    </w:p>
    <w:p w:rsidR="00BC150E" w:rsidRPr="00D83698" w:rsidRDefault="00BE317B" w:rsidP="001D214A">
      <w:pPr>
        <w:spacing w:after="0" w:line="240" w:lineRule="auto"/>
        <w:jc w:val="both"/>
        <w:rPr>
          <w:rFonts w:ascii="Times New Roman" w:hAnsi="Times New Roman" w:cs="Times New Roman"/>
        </w:rPr>
      </w:pPr>
      <w:r>
        <w:rPr>
          <w:rFonts w:ascii="Times New Roman" w:hAnsi="Times New Roman" w:cs="Times New Roman"/>
          <w:noProof/>
        </w:rPr>
        <w:pict>
          <v:shape id="_x0000_s1028" type="#_x0000_t202" style="position:absolute;left:0;text-align:left;margin-left:270.3pt;margin-top:8pt;width:187.05pt;height:37.65pt;z-index:251663360;mso-width-percent:400;mso-height-percent:200;mso-width-percent:400;mso-height-percent:200;mso-width-relative:margin;mso-height-relative:margin" filled="f" stroked="f">
            <v:textbox style="mso-next-textbox:#_x0000_s1028;mso-fit-shape-to-text:t">
              <w:txbxContent>
                <w:p w:rsidR="00456502" w:rsidRPr="001D214A" w:rsidRDefault="00456502" w:rsidP="001D214A">
                  <w:pPr>
                    <w:spacing w:after="0" w:line="240" w:lineRule="auto"/>
                    <w:jc w:val="both"/>
                    <w:rPr>
                      <w:rFonts w:ascii="Times New Roman" w:hAnsi="Times New Roman" w:cs="Times New Roman"/>
                      <w:sz w:val="16"/>
                    </w:rPr>
                  </w:pPr>
                  <w:r w:rsidRPr="001D214A">
                    <w:rPr>
                      <w:rFonts w:ascii="Times New Roman" w:hAnsi="Times New Roman" w:cs="Times New Roman"/>
                      <w:sz w:val="16"/>
                    </w:rPr>
                    <w:t xml:space="preserve">(ФИО, подпись) </w:t>
                  </w:r>
                </w:p>
                <w:p w:rsidR="00456502" w:rsidRPr="001D214A" w:rsidRDefault="00456502" w:rsidP="001D214A">
                  <w:pPr>
                    <w:rPr>
                      <w:sz w:val="16"/>
                    </w:rPr>
                  </w:pPr>
                </w:p>
              </w:txbxContent>
            </v:textbox>
          </v:shape>
        </w:pict>
      </w:r>
      <w:r w:rsidR="00BC150E" w:rsidRPr="00D83698">
        <w:rPr>
          <w:rFonts w:ascii="Times New Roman" w:hAnsi="Times New Roman" w:cs="Times New Roman"/>
        </w:rPr>
        <w:t>Представитель юридической службы _________</w:t>
      </w:r>
      <w:r w:rsidR="001D214A">
        <w:rPr>
          <w:rFonts w:ascii="Times New Roman" w:hAnsi="Times New Roman" w:cs="Times New Roman"/>
        </w:rPr>
        <w:t>_______________________</w:t>
      </w:r>
      <w:r w:rsidR="00BC150E" w:rsidRPr="00D83698">
        <w:rPr>
          <w:rFonts w:ascii="Times New Roman" w:hAnsi="Times New Roman" w:cs="Times New Roman"/>
        </w:rPr>
        <w:t xml:space="preserve">____________________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1D214A" w:rsidRDefault="001D214A" w:rsidP="00D83698">
      <w:pPr>
        <w:spacing w:after="0" w:line="240" w:lineRule="auto"/>
        <w:ind w:firstLine="709"/>
        <w:jc w:val="both"/>
        <w:rPr>
          <w:rFonts w:ascii="Times New Roman" w:hAnsi="Times New Roman" w:cs="Times New Roman"/>
        </w:rPr>
      </w:pPr>
    </w:p>
    <w:p w:rsidR="001D214A" w:rsidRDefault="001D214A" w:rsidP="00D83698">
      <w:pPr>
        <w:spacing w:after="0" w:line="240" w:lineRule="auto"/>
        <w:ind w:firstLine="709"/>
        <w:jc w:val="both"/>
        <w:rPr>
          <w:rFonts w:ascii="Times New Roman" w:hAnsi="Times New Roman" w:cs="Times New Roman"/>
        </w:rPr>
      </w:pPr>
    </w:p>
    <w:p w:rsidR="001D214A" w:rsidRDefault="00BC150E" w:rsidP="001D214A">
      <w:pPr>
        <w:spacing w:after="0" w:line="240" w:lineRule="auto"/>
        <w:ind w:firstLine="709"/>
        <w:jc w:val="center"/>
        <w:rPr>
          <w:rFonts w:ascii="Times New Roman" w:hAnsi="Times New Roman" w:cs="Times New Roman"/>
        </w:rPr>
      </w:pPr>
      <w:r w:rsidRPr="00D83698">
        <w:rPr>
          <w:rFonts w:ascii="Times New Roman" w:hAnsi="Times New Roman" w:cs="Times New Roman"/>
        </w:rPr>
        <w:lastRenderedPageBreak/>
        <w:t xml:space="preserve">Решение </w:t>
      </w:r>
      <w:r w:rsidRPr="001D214A">
        <w:rPr>
          <w:rFonts w:ascii="Times New Roman" w:hAnsi="Times New Roman" w:cs="Times New Roman"/>
          <w:b/>
        </w:rPr>
        <w:t>непосредственного руководителя по декларации</w:t>
      </w:r>
      <w:r w:rsidRPr="00D83698">
        <w:rPr>
          <w:rFonts w:ascii="Times New Roman" w:hAnsi="Times New Roman" w:cs="Times New Roman"/>
        </w:rPr>
        <w:t xml:space="preserve">  </w:t>
      </w:r>
    </w:p>
    <w:p w:rsidR="001D214A" w:rsidRDefault="00BC150E" w:rsidP="001D214A">
      <w:pPr>
        <w:spacing w:after="0" w:line="240" w:lineRule="auto"/>
        <w:ind w:firstLine="709"/>
        <w:jc w:val="center"/>
        <w:rPr>
          <w:rFonts w:ascii="Times New Roman" w:hAnsi="Times New Roman" w:cs="Times New Roman"/>
        </w:rPr>
      </w:pPr>
      <w:r w:rsidRPr="00D83698">
        <w:rPr>
          <w:rFonts w:ascii="Times New Roman" w:hAnsi="Times New Roman" w:cs="Times New Roman"/>
        </w:rPr>
        <w:t xml:space="preserve">(подтвердить подписью): </w:t>
      </w:r>
    </w:p>
    <w:tbl>
      <w:tblPr>
        <w:tblStyle w:val="a6"/>
        <w:tblW w:w="0" w:type="auto"/>
        <w:tblLook w:val="04A0"/>
      </w:tblPr>
      <w:tblGrid>
        <w:gridCol w:w="4785"/>
        <w:gridCol w:w="4786"/>
      </w:tblGrid>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 xml:space="preserve">Конфликт интересов не был обнаружен  </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 xml:space="preserve">Я не рассматриваю как конфликт интересов ситуацию, которая, по мнению декларировавшего их работника, </w:t>
            </w:r>
            <w:proofErr w:type="gramStart"/>
            <w:r w:rsidRPr="00D83698">
              <w:rPr>
                <w:rFonts w:ascii="Times New Roman" w:hAnsi="Times New Roman" w:cs="Times New Roman"/>
              </w:rPr>
              <w:t>создает</w:t>
            </w:r>
            <w:proofErr w:type="gramEnd"/>
            <w:r w:rsidRPr="00D83698">
              <w:rPr>
                <w:rFonts w:ascii="Times New Roman" w:hAnsi="Times New Roman" w:cs="Times New Roman"/>
              </w:rPr>
              <w:t xml:space="preserve"> или может создать конфликт с интересами организации</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Pr>
                <w:rFonts w:ascii="Times New Roman" w:hAnsi="Times New Roman" w:cs="Times New Roman"/>
              </w:rPr>
              <w:t xml:space="preserve">Я </w:t>
            </w:r>
            <w:r w:rsidRPr="00D83698">
              <w:rPr>
                <w:rFonts w:ascii="Times New Roman" w:hAnsi="Times New Roman" w:cs="Times New Roman"/>
              </w:rPr>
              <w:t>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 </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 xml:space="preserve">Я пересмотрел круг обязанностей и трудовых функций работника  (указать каких обязанностей) </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 xml:space="preserve">Я перевел работника на должность, предусматривающую выполнение служебных обязанностей, не связанных с конфликтом интересов </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w:t>
            </w:r>
          </w:p>
        </w:tc>
        <w:tc>
          <w:tcPr>
            <w:tcW w:w="4786" w:type="dxa"/>
          </w:tcPr>
          <w:p w:rsidR="001D214A" w:rsidRDefault="001D214A" w:rsidP="001D214A">
            <w:pPr>
              <w:jc w:val="center"/>
              <w:rPr>
                <w:rFonts w:ascii="Times New Roman" w:hAnsi="Times New Roman" w:cs="Times New Roman"/>
              </w:rPr>
            </w:pPr>
          </w:p>
        </w:tc>
      </w:tr>
      <w:tr w:rsidR="001D214A" w:rsidTr="001D214A">
        <w:tc>
          <w:tcPr>
            <w:tcW w:w="4785" w:type="dxa"/>
          </w:tcPr>
          <w:p w:rsidR="001D214A" w:rsidRDefault="001D214A" w:rsidP="001D214A">
            <w:pPr>
              <w:rPr>
                <w:rFonts w:ascii="Times New Roman" w:hAnsi="Times New Roman" w:cs="Times New Roman"/>
              </w:rPr>
            </w:pPr>
            <w:r w:rsidRPr="00D83698">
              <w:rPr>
                <w:rFonts w:ascii="Times New Roman" w:hAnsi="Times New Roman" w:cs="Times New Roman"/>
              </w:rPr>
              <w:t xml:space="preserve">Я передал декларацию вышестоящему руководителю для проверки и определения наилучшего способа разрешения конфликтов интересов в связи с тем, что ……………… </w:t>
            </w:r>
          </w:p>
        </w:tc>
        <w:tc>
          <w:tcPr>
            <w:tcW w:w="4786" w:type="dxa"/>
          </w:tcPr>
          <w:p w:rsidR="001D214A" w:rsidRDefault="001D214A" w:rsidP="001D214A">
            <w:pPr>
              <w:jc w:val="center"/>
              <w:rPr>
                <w:rFonts w:ascii="Times New Roman" w:hAnsi="Times New Roman" w:cs="Times New Roman"/>
              </w:rPr>
            </w:pPr>
          </w:p>
        </w:tc>
      </w:tr>
    </w:tbl>
    <w:p w:rsidR="00BC150E" w:rsidRPr="00D83698" w:rsidRDefault="00BC150E" w:rsidP="001D214A">
      <w:pPr>
        <w:spacing w:after="0" w:line="240" w:lineRule="auto"/>
        <w:ind w:firstLine="709"/>
        <w:jc w:val="center"/>
        <w:rPr>
          <w:rFonts w:ascii="Times New Roman" w:hAnsi="Times New Roman" w:cs="Times New Roman"/>
        </w:rPr>
      </w:pPr>
    </w:p>
    <w:p w:rsidR="00BC150E" w:rsidRPr="00D83698" w:rsidRDefault="001D214A" w:rsidP="00D83698">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E317B" w:rsidP="001D214A">
      <w:pPr>
        <w:spacing w:after="0" w:line="240" w:lineRule="auto"/>
        <w:jc w:val="both"/>
        <w:rPr>
          <w:rFonts w:ascii="Times New Roman" w:hAnsi="Times New Roman" w:cs="Times New Roman"/>
        </w:rPr>
      </w:pPr>
      <w:r>
        <w:rPr>
          <w:rFonts w:ascii="Times New Roman" w:hAnsi="Times New Roman" w:cs="Times New Roman"/>
          <w:noProof/>
        </w:rPr>
        <w:pict>
          <v:shape id="_x0000_s1029" type="#_x0000_t202" style="position:absolute;left:0;text-align:left;margin-left:280.9pt;margin-top:11.85pt;width:187.1pt;height:37.65pt;z-index:251664384;mso-width-percent:400;mso-height-percent:200;mso-width-percent:400;mso-height-percent:200;mso-width-relative:margin;mso-height-relative:margin" filled="f" stroked="f">
            <v:textbox style="mso-next-textbox:#_x0000_s1029;mso-fit-shape-to-text:t">
              <w:txbxContent>
                <w:p w:rsidR="00456502" w:rsidRPr="001D214A" w:rsidRDefault="00456502" w:rsidP="001D214A">
                  <w:pPr>
                    <w:spacing w:after="0" w:line="240" w:lineRule="auto"/>
                    <w:jc w:val="both"/>
                    <w:rPr>
                      <w:rFonts w:ascii="Times New Roman" w:hAnsi="Times New Roman" w:cs="Times New Roman"/>
                      <w:sz w:val="16"/>
                    </w:rPr>
                  </w:pPr>
                  <w:r w:rsidRPr="001D214A">
                    <w:rPr>
                      <w:rFonts w:ascii="Times New Roman" w:hAnsi="Times New Roman" w:cs="Times New Roman"/>
                      <w:sz w:val="16"/>
                    </w:rPr>
                    <w:t xml:space="preserve">(ФИО, подпись) </w:t>
                  </w:r>
                </w:p>
                <w:p w:rsidR="00456502" w:rsidRPr="001D214A" w:rsidRDefault="00456502" w:rsidP="001D214A">
                  <w:pPr>
                    <w:rPr>
                      <w:sz w:val="16"/>
                    </w:rPr>
                  </w:pPr>
                </w:p>
              </w:txbxContent>
            </v:textbox>
          </v:shape>
        </w:pict>
      </w:r>
      <w:r w:rsidR="00BC150E" w:rsidRPr="00D83698">
        <w:rPr>
          <w:rFonts w:ascii="Times New Roman" w:hAnsi="Times New Roman" w:cs="Times New Roman"/>
        </w:rPr>
        <w:t>Непосредственный руководитель ________</w:t>
      </w:r>
      <w:r w:rsidR="001D214A">
        <w:rPr>
          <w:rFonts w:ascii="Times New Roman" w:hAnsi="Times New Roman" w:cs="Times New Roman"/>
        </w:rPr>
        <w:t>______________</w:t>
      </w:r>
      <w:r w:rsidR="00BC150E" w:rsidRPr="00D83698">
        <w:rPr>
          <w:rFonts w:ascii="Times New Roman" w:hAnsi="Times New Roman" w:cs="Times New Roman"/>
        </w:rPr>
        <w:t>__________</w:t>
      </w:r>
      <w:r w:rsidR="00E85FDD">
        <w:rPr>
          <w:rFonts w:ascii="Times New Roman" w:hAnsi="Times New Roman" w:cs="Times New Roman"/>
        </w:rPr>
        <w:t>__________</w:t>
      </w:r>
      <w:r w:rsidR="00BC150E" w:rsidRPr="00D83698">
        <w:rPr>
          <w:rFonts w:ascii="Times New Roman" w:hAnsi="Times New Roman" w:cs="Times New Roman"/>
        </w:rPr>
        <w:t xml:space="preserve">______________                           </w:t>
      </w:r>
    </w:p>
    <w:p w:rsidR="00BC150E" w:rsidRPr="00D83698" w:rsidRDefault="00BC150E" w:rsidP="00D83698">
      <w:pPr>
        <w:spacing w:after="0" w:line="240" w:lineRule="auto"/>
        <w:ind w:firstLine="709"/>
        <w:jc w:val="both"/>
        <w:rPr>
          <w:rFonts w:ascii="Times New Roman" w:hAnsi="Times New Roman" w:cs="Times New Roman"/>
        </w:rPr>
      </w:pP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E85FDD" w:rsidRDefault="00E85FDD">
      <w:pPr>
        <w:rPr>
          <w:rFonts w:ascii="Times New Roman" w:hAnsi="Times New Roman" w:cs="Times New Roman"/>
        </w:rPr>
      </w:pPr>
      <w:r>
        <w:rPr>
          <w:rFonts w:ascii="Times New Roman" w:hAnsi="Times New Roman" w:cs="Times New Roman"/>
        </w:rPr>
        <w:br w:type="page"/>
      </w:r>
    </w:p>
    <w:p w:rsidR="00BC150E" w:rsidRPr="00D83698" w:rsidRDefault="00BC150E" w:rsidP="00D83698">
      <w:pPr>
        <w:spacing w:after="0" w:line="240" w:lineRule="auto"/>
        <w:ind w:firstLine="709"/>
        <w:jc w:val="both"/>
        <w:rPr>
          <w:rFonts w:ascii="Times New Roman" w:hAnsi="Times New Roman" w:cs="Times New Roman"/>
        </w:rPr>
      </w:pPr>
    </w:p>
    <w:p w:rsidR="00E85FDD"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Приложение 2 </w:t>
      </w:r>
    </w:p>
    <w:p w:rsidR="00E85FDD"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к Положению о конфликте интересов </w:t>
      </w:r>
    </w:p>
    <w:p w:rsidR="00BC150E" w:rsidRPr="00D83698"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в МДОУ «Детский сад № </w:t>
      </w:r>
      <w:r w:rsidR="00D83698" w:rsidRPr="00D83698">
        <w:rPr>
          <w:rFonts w:ascii="Times New Roman" w:hAnsi="Times New Roman" w:cs="Times New Roman"/>
        </w:rPr>
        <w:t>117</w:t>
      </w:r>
      <w:r w:rsidRPr="00D83698">
        <w:rPr>
          <w:rFonts w:ascii="Times New Roman" w:hAnsi="Times New Roman" w:cs="Times New Roman"/>
        </w:rPr>
        <w:t xml:space="preserve">»   </w:t>
      </w:r>
    </w:p>
    <w:p w:rsidR="00E85FDD" w:rsidRDefault="00E85FDD" w:rsidP="00E85FDD">
      <w:pPr>
        <w:pBdr>
          <w:bottom w:val="single" w:sz="12" w:space="1" w:color="auto"/>
        </w:pBdr>
        <w:spacing w:after="0" w:line="240" w:lineRule="auto"/>
        <w:ind w:firstLine="709"/>
        <w:jc w:val="center"/>
        <w:rPr>
          <w:rFonts w:ascii="Times New Roman" w:hAnsi="Times New Roman" w:cs="Times New Roman"/>
          <w:b/>
        </w:rPr>
      </w:pPr>
    </w:p>
    <w:p w:rsidR="00BC150E" w:rsidRPr="00E85FDD" w:rsidRDefault="00BC150E" w:rsidP="00E85FDD">
      <w:pPr>
        <w:pBdr>
          <w:bottom w:val="single" w:sz="12" w:space="1" w:color="auto"/>
        </w:pBdr>
        <w:spacing w:after="0" w:line="240" w:lineRule="auto"/>
        <w:ind w:firstLine="709"/>
        <w:jc w:val="center"/>
        <w:rPr>
          <w:rFonts w:ascii="Times New Roman" w:hAnsi="Times New Roman" w:cs="Times New Roman"/>
          <w:b/>
        </w:rPr>
      </w:pPr>
      <w:r w:rsidRPr="00E85FDD">
        <w:rPr>
          <w:rFonts w:ascii="Times New Roman" w:hAnsi="Times New Roman" w:cs="Times New Roman"/>
          <w:b/>
        </w:rPr>
        <w:t>Типовые ситуации конфликта интересов</w:t>
      </w:r>
    </w:p>
    <w:p w:rsidR="00E85FDD" w:rsidRDefault="00E85FDD" w:rsidP="00D83698">
      <w:pPr>
        <w:spacing w:after="0" w:line="240" w:lineRule="auto"/>
        <w:ind w:firstLine="709"/>
        <w:jc w:val="both"/>
        <w:rPr>
          <w:rFonts w:ascii="Times New Roman" w:hAnsi="Times New Roman" w:cs="Times New Roman"/>
        </w:rPr>
      </w:pPr>
      <w:r>
        <w:rPr>
          <w:rFonts w:ascii="Times New Roman" w:hAnsi="Times New Roman" w:cs="Times New Roman"/>
        </w:rPr>
        <w:br/>
      </w:r>
      <w:r w:rsidR="00BC150E" w:rsidRPr="00D83698">
        <w:rPr>
          <w:rFonts w:ascii="Times New Roman" w:hAnsi="Times New Roman" w:cs="Times New Roman"/>
        </w:rPr>
        <w:t>1. Работник организации</w:t>
      </w:r>
      <w:proofErr w:type="gramStart"/>
      <w:r w:rsidR="00BC150E" w:rsidRPr="00D83698">
        <w:rPr>
          <w:rFonts w:ascii="Times New Roman" w:hAnsi="Times New Roman" w:cs="Times New Roman"/>
        </w:rPr>
        <w:t xml:space="preserve"> А</w:t>
      </w:r>
      <w:proofErr w:type="gramEnd"/>
      <w:r w:rsidR="00BC150E" w:rsidRPr="00D83698">
        <w:rPr>
          <w:rFonts w:ascii="Times New Roman" w:hAnsi="Times New Roman" w:cs="Times New Roman"/>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Пример: работник банка, принимающий решения о выдаче банковского кредита, принимает такое решение в отношении своего друга или родственника. Возможные способы урегулирования: отстранение работника от принятия того решения, которое является предметом конфликта интересов.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 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3.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 Пример: работник организации, ответственный за закупку материальных сре</w:t>
      </w:r>
      <w:proofErr w:type="gramStart"/>
      <w:r w:rsidRPr="00D83698">
        <w:rPr>
          <w:rFonts w:ascii="Times New Roman" w:hAnsi="Times New Roman" w:cs="Times New Roman"/>
        </w:rPr>
        <w:t>дств пр</w:t>
      </w:r>
      <w:proofErr w:type="gramEnd"/>
      <w:r w:rsidRPr="00D83698">
        <w:rPr>
          <w:rFonts w:ascii="Times New Roman" w:hAnsi="Times New Roman" w:cs="Times New Roman"/>
        </w:rPr>
        <w:t xml:space="preserve">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 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 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rsidR="00E85FDD" w:rsidRDefault="00BC150E" w:rsidP="00E85FDD">
      <w:pPr>
        <w:spacing w:after="0" w:line="240" w:lineRule="auto"/>
        <w:ind w:firstLine="709"/>
        <w:jc w:val="both"/>
        <w:rPr>
          <w:rFonts w:ascii="Times New Roman" w:hAnsi="Times New Roman" w:cs="Times New Roman"/>
        </w:rPr>
      </w:pPr>
      <w:r w:rsidRPr="00D83698">
        <w:rPr>
          <w:rFonts w:ascii="Times New Roman" w:hAnsi="Times New Roman" w:cs="Times New Roman"/>
        </w:rPr>
        <w:t>4.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D83698">
        <w:rPr>
          <w:rFonts w:ascii="Times New Roman" w:hAnsi="Times New Roman" w:cs="Times New Roman"/>
        </w:rPr>
        <w:t>аффилированной</w:t>
      </w:r>
      <w:proofErr w:type="spellEnd"/>
      <w:r w:rsidRPr="00D83698">
        <w:rPr>
          <w:rFonts w:ascii="Times New Roman" w:hAnsi="Times New Roman" w:cs="Times New Roman"/>
        </w:rPr>
        <w:t xml:space="preserve"> с организацией А. 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 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D83698">
        <w:rPr>
          <w:rFonts w:ascii="Times New Roman" w:hAnsi="Times New Roman" w:cs="Times New Roman"/>
        </w:rPr>
        <w:t>аффилированной</w:t>
      </w:r>
      <w:proofErr w:type="spellEnd"/>
      <w:r w:rsidRPr="00D83698">
        <w:rPr>
          <w:rFonts w:ascii="Times New Roman" w:hAnsi="Times New Roman" w:cs="Times New Roman"/>
        </w:rPr>
        <w:t xml:space="preserve"> организации; рекомендация работнику отказаться от выполнения иной оплачиваемой работы. </w:t>
      </w:r>
    </w:p>
    <w:p w:rsidR="00E85FDD" w:rsidRDefault="00BC150E" w:rsidP="00E85FDD">
      <w:pPr>
        <w:spacing w:after="0" w:line="240" w:lineRule="auto"/>
        <w:ind w:firstLine="709"/>
        <w:jc w:val="both"/>
        <w:rPr>
          <w:rFonts w:ascii="Times New Roman" w:hAnsi="Times New Roman" w:cs="Times New Roman"/>
        </w:rPr>
      </w:pPr>
      <w:r w:rsidRPr="00D83698">
        <w:rPr>
          <w:rFonts w:ascii="Times New Roman" w:hAnsi="Times New Roman" w:cs="Times New Roman"/>
        </w:rPr>
        <w:t>5.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 Возможные способы урегулирования: отстранение работника от принятия решения, которое является предметом конфликта интересов. </w:t>
      </w:r>
    </w:p>
    <w:p w:rsidR="00E85FDD" w:rsidRDefault="00BC150E" w:rsidP="00E85FDD">
      <w:pPr>
        <w:spacing w:after="0" w:line="240" w:lineRule="auto"/>
        <w:ind w:firstLine="709"/>
        <w:jc w:val="both"/>
        <w:rPr>
          <w:rFonts w:ascii="Times New Roman" w:hAnsi="Times New Roman" w:cs="Times New Roman"/>
        </w:rPr>
      </w:pPr>
      <w:r w:rsidRPr="00D83698">
        <w:rPr>
          <w:rFonts w:ascii="Times New Roman" w:hAnsi="Times New Roman" w:cs="Times New Roman"/>
        </w:rPr>
        <w:t>6.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 Пример: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 Возможные способы урегулирования: отстранение работника от </w:t>
      </w:r>
      <w:r w:rsidRPr="00D83698">
        <w:rPr>
          <w:rFonts w:ascii="Times New Roman" w:hAnsi="Times New Roman" w:cs="Times New Roman"/>
        </w:rPr>
        <w:lastRenderedPageBreak/>
        <w:t xml:space="preserve">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7.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 Пример: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8.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 Пример: организация</w:t>
      </w:r>
      <w:proofErr w:type="gramStart"/>
      <w:r w:rsidRPr="00D83698">
        <w:rPr>
          <w:rFonts w:ascii="Times New Roman" w:hAnsi="Times New Roman" w:cs="Times New Roman"/>
        </w:rPr>
        <w:t xml:space="preserve"> Б</w:t>
      </w:r>
      <w:proofErr w:type="gramEnd"/>
      <w:r w:rsidRPr="00D83698">
        <w:rPr>
          <w:rFonts w:ascii="Times New Roman" w:hAnsi="Times New Roman" w:cs="Times New Roman"/>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9.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 Пример: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 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10.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 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 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11.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 Пример: организация</w:t>
      </w:r>
      <w:proofErr w:type="gramStart"/>
      <w:r w:rsidRPr="00D83698">
        <w:rPr>
          <w:rFonts w:ascii="Times New Roman" w:hAnsi="Times New Roman" w:cs="Times New Roman"/>
        </w:rPr>
        <w:t xml:space="preserve"> Б</w:t>
      </w:r>
      <w:proofErr w:type="gramEnd"/>
      <w:r w:rsidRPr="00D83698">
        <w:rPr>
          <w:rFonts w:ascii="Times New Roman" w:hAnsi="Times New Roman" w:cs="Times New Roman"/>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 Возможные способы урегулирования: отстранение работника от принятия решения, которое является предметом конфликта интересов.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12.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Пример: работник организации</w:t>
      </w:r>
      <w:proofErr w:type="gramStart"/>
      <w:r w:rsidRPr="00D83698">
        <w:rPr>
          <w:rFonts w:ascii="Times New Roman" w:hAnsi="Times New Roman" w:cs="Times New Roman"/>
        </w:rPr>
        <w:t xml:space="preserve"> А</w:t>
      </w:r>
      <w:proofErr w:type="gramEnd"/>
      <w:r w:rsidRPr="00D83698">
        <w:rPr>
          <w:rFonts w:ascii="Times New Roman" w:hAnsi="Times New Roman" w:cs="Times New Roman"/>
        </w:rPr>
        <w:t xml:space="preserve">, занимающейся разведкой и добычей полезных ископаемых, сообщает о заинтересованности организации А в приобретении </w:t>
      </w:r>
      <w:r w:rsidRPr="00D83698">
        <w:rPr>
          <w:rFonts w:ascii="Times New Roman" w:hAnsi="Times New Roman" w:cs="Times New Roman"/>
        </w:rPr>
        <w:lastRenderedPageBreak/>
        <w:t xml:space="preserve">земельных участков владельцу этих участков, который является его другом. 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E85FDD" w:rsidRDefault="00E85FDD">
      <w:pPr>
        <w:rPr>
          <w:rFonts w:ascii="Times New Roman" w:hAnsi="Times New Roman" w:cs="Times New Roman"/>
        </w:rPr>
      </w:pPr>
      <w:r>
        <w:rPr>
          <w:rFonts w:ascii="Times New Roman" w:hAnsi="Times New Roman" w:cs="Times New Roman"/>
        </w:rPr>
        <w:br w:type="page"/>
      </w:r>
    </w:p>
    <w:p w:rsidR="00E85FDD"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lastRenderedPageBreak/>
        <w:t xml:space="preserve">Приложение № 4 </w:t>
      </w:r>
    </w:p>
    <w:p w:rsidR="00E85FDD"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к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политике </w:t>
      </w:r>
    </w:p>
    <w:p w:rsidR="00BC150E" w:rsidRPr="00D83698"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МДОУ «Детский сад № </w:t>
      </w:r>
      <w:r w:rsidR="00D83698" w:rsidRPr="00D83698">
        <w:rPr>
          <w:rFonts w:ascii="Times New Roman" w:hAnsi="Times New Roman" w:cs="Times New Roman"/>
        </w:rPr>
        <w:t>117</w:t>
      </w: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Default="00BC150E" w:rsidP="00D83698">
      <w:pPr>
        <w:pBdr>
          <w:bottom w:val="single" w:sz="12" w:space="1" w:color="auto"/>
        </w:pBd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Регламент обмена подарками и знаками делового гостеприимства в муниципальном дошкольном образовательном учреждении  «Детский сад № </w:t>
      </w:r>
      <w:r w:rsidR="00D83698" w:rsidRPr="00D83698">
        <w:rPr>
          <w:rFonts w:ascii="Times New Roman" w:hAnsi="Times New Roman" w:cs="Times New Roman"/>
        </w:rPr>
        <w:t>117</w:t>
      </w:r>
      <w:r w:rsidRPr="00D83698">
        <w:rPr>
          <w:rFonts w:ascii="Times New Roman" w:hAnsi="Times New Roman" w:cs="Times New Roman"/>
        </w:rPr>
        <w:t xml:space="preserve">»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 Общие положения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1.1. </w:t>
      </w:r>
      <w:proofErr w:type="gramStart"/>
      <w:r w:rsidRPr="00D83698">
        <w:rPr>
          <w:rFonts w:ascii="Times New Roman" w:hAnsi="Times New Roman" w:cs="Times New Roman"/>
        </w:rPr>
        <w:t xml:space="preserve">Настоящий Регламент обмена деловыми подарками и знаками делового гостеприимства муниципального дошкольного образовательного учреждения «Детский сад № </w:t>
      </w:r>
      <w:r w:rsidR="00D83698" w:rsidRPr="00D83698">
        <w:rPr>
          <w:rFonts w:ascii="Times New Roman" w:hAnsi="Times New Roman" w:cs="Times New Roman"/>
        </w:rPr>
        <w:t>117</w:t>
      </w:r>
      <w:r w:rsidRPr="00D83698">
        <w:rPr>
          <w:rFonts w:ascii="Times New Roman" w:hAnsi="Times New Roman" w:cs="Times New Roman"/>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 </w:t>
      </w:r>
      <w:proofErr w:type="gramEnd"/>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 Целями Регламента обмена деловыми подарками являются: –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 –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 определение единых для всех работников требований к дарению и принятию деловых подарков, к организации и участию в представительских мероприятиях; –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 Правила обмена деловыми подарками и знаками делового гостеприимства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 (ее) деловых суждений и решений.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lastRenderedPageBreak/>
        <w:t xml:space="preserve">2.5. </w:t>
      </w:r>
      <w:proofErr w:type="gramStart"/>
      <w:r w:rsidRPr="00D83698">
        <w:rPr>
          <w:rFonts w:ascii="Times New Roman" w:hAnsi="Times New Roman" w:cs="Times New Roman"/>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 –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roofErr w:type="gramEnd"/>
      <w:r w:rsidRPr="00D83698">
        <w:rPr>
          <w:rFonts w:ascii="Times New Roman" w:hAnsi="Times New Roman" w:cs="Times New Roman"/>
        </w:rPr>
        <w:t xml:space="preserve"> – для получения услуг, кредитов от </w:t>
      </w:r>
      <w:proofErr w:type="spellStart"/>
      <w:r w:rsidRPr="00D83698">
        <w:rPr>
          <w:rFonts w:ascii="Times New Roman" w:hAnsi="Times New Roman" w:cs="Times New Roman"/>
        </w:rPr>
        <w:t>аффилированных</w:t>
      </w:r>
      <w:proofErr w:type="spellEnd"/>
      <w:r w:rsidRPr="00D83698">
        <w:rPr>
          <w:rFonts w:ascii="Times New Roman" w:hAnsi="Times New Roman" w:cs="Times New Roman"/>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2.7. Организация не приемлет коррупции. Подарки не должны быть использованы для дачи или получения взяток или коммерческого подкупа.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2.8. Подарки и услуги, предоставляемые организацией, передаются только от имени организации в целом, а не как подарок от отдельного работника.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2.10. Подарки и услуги не должны ставить под сомнение имидж или деловую репутацию организации или ее работника.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E85FDD" w:rsidRPr="00E85FDD" w:rsidRDefault="00BC150E" w:rsidP="00E85FDD">
      <w:pPr>
        <w:pStyle w:val="a5"/>
        <w:numPr>
          <w:ilvl w:val="0"/>
          <w:numId w:val="20"/>
        </w:numPr>
        <w:spacing w:after="0" w:line="240" w:lineRule="auto"/>
        <w:ind w:left="0" w:firstLine="0"/>
        <w:jc w:val="both"/>
        <w:rPr>
          <w:rFonts w:ascii="Times New Roman" w:hAnsi="Times New Roman" w:cs="Times New Roman"/>
        </w:rPr>
      </w:pPr>
      <w:r w:rsidRPr="00E85FDD">
        <w:rPr>
          <w:rFonts w:ascii="Times New Roman" w:hAnsi="Times New Roman" w:cs="Times New Roman"/>
        </w:rPr>
        <w:t xml:space="preserve">отказаться от них и немедленно уведомить своего непосредственного руководителя о факте предложения подарка (вознаграждения); </w:t>
      </w:r>
    </w:p>
    <w:p w:rsidR="00E85FDD" w:rsidRPr="00E85FDD" w:rsidRDefault="00BC150E" w:rsidP="00E85FDD">
      <w:pPr>
        <w:pStyle w:val="a5"/>
        <w:numPr>
          <w:ilvl w:val="0"/>
          <w:numId w:val="20"/>
        </w:numPr>
        <w:spacing w:after="0" w:line="240" w:lineRule="auto"/>
        <w:ind w:left="0" w:firstLine="0"/>
        <w:jc w:val="both"/>
        <w:rPr>
          <w:rFonts w:ascii="Times New Roman" w:hAnsi="Times New Roman" w:cs="Times New Roman"/>
        </w:rPr>
      </w:pPr>
      <w:r w:rsidRPr="00E85FDD">
        <w:rPr>
          <w:rFonts w:ascii="Times New Roman" w:hAnsi="Times New Roman" w:cs="Times New Roman"/>
        </w:rPr>
        <w:t xml:space="preserve">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E85FDD" w:rsidRPr="00E85FDD" w:rsidRDefault="00BC150E" w:rsidP="00E85FDD">
      <w:pPr>
        <w:pStyle w:val="a5"/>
        <w:numPr>
          <w:ilvl w:val="0"/>
          <w:numId w:val="20"/>
        </w:numPr>
        <w:spacing w:after="0" w:line="240" w:lineRule="auto"/>
        <w:ind w:left="0" w:firstLine="0"/>
        <w:jc w:val="both"/>
        <w:rPr>
          <w:rFonts w:ascii="Times New Roman" w:hAnsi="Times New Roman" w:cs="Times New Roman"/>
        </w:rPr>
      </w:pPr>
      <w:r w:rsidRPr="00E85FDD">
        <w:rPr>
          <w:rFonts w:ascii="Times New Roman" w:hAnsi="Times New Roman" w:cs="Times New Roman"/>
        </w:rPr>
        <w:t>в случае</w:t>
      </w:r>
      <w:proofErr w:type="gramStart"/>
      <w:r w:rsidRPr="00E85FDD">
        <w:rPr>
          <w:rFonts w:ascii="Times New Roman" w:hAnsi="Times New Roman" w:cs="Times New Roman"/>
        </w:rPr>
        <w:t>,</w:t>
      </w:r>
      <w:proofErr w:type="gramEnd"/>
      <w:r w:rsidRPr="00E85FDD">
        <w:rPr>
          <w:rFonts w:ascii="Times New Roman" w:hAnsi="Times New Roman" w:cs="Times New Roman"/>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 </w:t>
      </w:r>
    </w:p>
    <w:p w:rsidR="00E85FDD"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 Область применения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 </w:t>
      </w:r>
    </w:p>
    <w:p w:rsidR="00E85FDD" w:rsidRDefault="00E85FDD">
      <w:pPr>
        <w:rPr>
          <w:rFonts w:ascii="Times New Roman" w:hAnsi="Times New Roman" w:cs="Times New Roman"/>
        </w:rPr>
      </w:pPr>
      <w:r>
        <w:rPr>
          <w:rFonts w:ascii="Times New Roman" w:hAnsi="Times New Roman" w:cs="Times New Roman"/>
        </w:rPr>
        <w:br w:type="page"/>
      </w:r>
    </w:p>
    <w:p w:rsidR="00E85FDD"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lastRenderedPageBreak/>
        <w:t xml:space="preserve">Приложение № 5 </w:t>
      </w:r>
    </w:p>
    <w:p w:rsidR="00E85FDD"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к </w:t>
      </w:r>
      <w:proofErr w:type="spellStart"/>
      <w:r w:rsidRPr="00D83698">
        <w:rPr>
          <w:rFonts w:ascii="Times New Roman" w:hAnsi="Times New Roman" w:cs="Times New Roman"/>
        </w:rPr>
        <w:t>Антикоррупционной</w:t>
      </w:r>
      <w:proofErr w:type="spellEnd"/>
      <w:r w:rsidRPr="00D83698">
        <w:rPr>
          <w:rFonts w:ascii="Times New Roman" w:hAnsi="Times New Roman" w:cs="Times New Roman"/>
        </w:rPr>
        <w:t xml:space="preserve"> политике</w:t>
      </w:r>
    </w:p>
    <w:p w:rsidR="00BC150E" w:rsidRPr="00D83698" w:rsidRDefault="00BC150E" w:rsidP="00E85FDD">
      <w:pPr>
        <w:spacing w:after="0" w:line="240" w:lineRule="auto"/>
        <w:ind w:firstLine="709"/>
        <w:jc w:val="right"/>
        <w:rPr>
          <w:rFonts w:ascii="Times New Roman" w:hAnsi="Times New Roman" w:cs="Times New Roman"/>
        </w:rPr>
      </w:pPr>
      <w:r w:rsidRPr="00D83698">
        <w:rPr>
          <w:rFonts w:ascii="Times New Roman" w:hAnsi="Times New Roman" w:cs="Times New Roman"/>
        </w:rPr>
        <w:t xml:space="preserve"> МДОУ «Детский сад № </w:t>
      </w:r>
      <w:r w:rsidR="00D83698" w:rsidRPr="00D83698">
        <w:rPr>
          <w:rFonts w:ascii="Times New Roman" w:hAnsi="Times New Roman" w:cs="Times New Roman"/>
        </w:rPr>
        <w:t>117</w:t>
      </w:r>
      <w:r w:rsidRPr="00D83698">
        <w:rPr>
          <w:rFonts w:ascii="Times New Roman" w:hAnsi="Times New Roman" w:cs="Times New Roman"/>
        </w:rPr>
        <w:t xml:space="preserve">» </w:t>
      </w:r>
    </w:p>
    <w:p w:rsidR="00BC150E" w:rsidRPr="00E85FDD" w:rsidRDefault="00BC150E" w:rsidP="00E85FDD">
      <w:pPr>
        <w:pBdr>
          <w:bottom w:val="single" w:sz="12" w:space="0" w:color="auto"/>
        </w:pBdr>
        <w:spacing w:after="0" w:line="240" w:lineRule="auto"/>
        <w:ind w:firstLine="709"/>
        <w:jc w:val="center"/>
        <w:rPr>
          <w:rFonts w:ascii="Times New Roman" w:hAnsi="Times New Roman" w:cs="Times New Roman"/>
          <w:b/>
        </w:rPr>
      </w:pPr>
      <w:proofErr w:type="spellStart"/>
      <w:r w:rsidRPr="00E85FDD">
        <w:rPr>
          <w:rFonts w:ascii="Times New Roman" w:hAnsi="Times New Roman" w:cs="Times New Roman"/>
          <w:b/>
        </w:rPr>
        <w:t>Антикоррупционная</w:t>
      </w:r>
      <w:proofErr w:type="spellEnd"/>
      <w:r w:rsidRPr="00E85FDD">
        <w:rPr>
          <w:rFonts w:ascii="Times New Roman" w:hAnsi="Times New Roman" w:cs="Times New Roman"/>
          <w:b/>
        </w:rPr>
        <w:t xml:space="preserve"> оговорка (вариант)</w:t>
      </w:r>
    </w:p>
    <w:p w:rsidR="00E85FDD" w:rsidRDefault="00BC150E" w:rsidP="00E85FDD">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Статья 1. 1.1. При исполнении своих обязательств по настоящему Договору, Стороны, их </w:t>
      </w:r>
      <w:proofErr w:type="spellStart"/>
      <w:r w:rsidRPr="00D83698">
        <w:rPr>
          <w:rFonts w:ascii="Times New Roman" w:hAnsi="Times New Roman" w:cs="Times New Roman"/>
        </w:rPr>
        <w:t>аффилированные</w:t>
      </w:r>
      <w:proofErr w:type="spellEnd"/>
      <w:r w:rsidRPr="00D83698">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E85FDD" w:rsidRDefault="00BC150E" w:rsidP="00E85FDD">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1.2. </w:t>
      </w:r>
      <w:proofErr w:type="gramStart"/>
      <w:r w:rsidRPr="00D83698">
        <w:rPr>
          <w:rFonts w:ascii="Times New Roman" w:hAnsi="Times New Roman" w:cs="Times New Roman"/>
        </w:rPr>
        <w:t xml:space="preserve">При исполнении своих обязательств по настоящему Договору, Стороны, их </w:t>
      </w:r>
      <w:proofErr w:type="spellStart"/>
      <w:r w:rsidRPr="00D83698">
        <w:rPr>
          <w:rFonts w:ascii="Times New Roman" w:hAnsi="Times New Roman" w:cs="Times New Roman"/>
        </w:rPr>
        <w:t>аффилированные</w:t>
      </w:r>
      <w:proofErr w:type="spellEnd"/>
      <w:r w:rsidRPr="00D83698">
        <w:rPr>
          <w:rFonts w:ascii="Times New Roman" w:hAnsi="Times New Roman"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E85FDD" w:rsidRDefault="00BC150E" w:rsidP="00E85FDD">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83698">
        <w:rPr>
          <w:rFonts w:ascii="Times New Roman" w:hAnsi="Times New Roman" w:cs="Times New Roman"/>
        </w:rPr>
        <w:t>с даты получения</w:t>
      </w:r>
      <w:proofErr w:type="gramEnd"/>
      <w:r w:rsidRPr="00D83698">
        <w:rPr>
          <w:rFonts w:ascii="Times New Roman" w:hAnsi="Times New Roman" w:cs="Times New Roman"/>
        </w:rPr>
        <w:t xml:space="preserve"> письменного уведомления.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1.4. </w:t>
      </w:r>
      <w:proofErr w:type="gramStart"/>
      <w:r w:rsidRPr="00D83698">
        <w:rPr>
          <w:rFonts w:ascii="Times New Roman" w:hAnsi="Times New Roman" w:cs="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83698">
        <w:rPr>
          <w:rFonts w:ascii="Times New Roman" w:hAnsi="Times New Roman" w:cs="Times New Roman"/>
        </w:rPr>
        <w:t>аффилированными</w:t>
      </w:r>
      <w:proofErr w:type="spellEnd"/>
      <w:r w:rsidRPr="00D83698">
        <w:rPr>
          <w:rFonts w:ascii="Times New Roman" w:hAnsi="Times New Roman" w:cs="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83698">
        <w:rPr>
          <w:rFonts w:ascii="Times New Roman" w:hAnsi="Times New Roman" w:cs="Times New Roman"/>
        </w:rPr>
        <w:t xml:space="preserve"> легализации доходов, полученных преступным путем. Статья 2. </w:t>
      </w:r>
      <w:proofErr w:type="gramStart"/>
      <w:r w:rsidRPr="00D83698">
        <w:rPr>
          <w:rFonts w:ascii="Times New Roman" w:hAnsi="Times New Roman" w:cs="Times New Roman"/>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83698">
        <w:rPr>
          <w:rFonts w:ascii="Times New Roman" w:hAnsi="Times New Roman" w:cs="Times New Roman"/>
        </w:rPr>
        <w:t xml:space="preserve"> Сторона, по чьей инициативе </w:t>
      </w:r>
      <w:proofErr w:type="gramStart"/>
      <w:r w:rsidRPr="00D83698">
        <w:rPr>
          <w:rFonts w:ascii="Times New Roman" w:hAnsi="Times New Roman" w:cs="Times New Roman"/>
        </w:rPr>
        <w:t>был</w:t>
      </w:r>
      <w:proofErr w:type="gramEnd"/>
      <w:r w:rsidRPr="00D83698">
        <w:rPr>
          <w:rFonts w:ascii="Times New Roman" w:hAnsi="Times New Roman" w:cs="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D83698">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D83698" w:rsidRDefault="00BC150E" w:rsidP="00E85FDD">
      <w:pPr>
        <w:spacing w:after="0" w:line="240" w:lineRule="auto"/>
        <w:ind w:firstLine="709"/>
        <w:jc w:val="both"/>
        <w:rPr>
          <w:rFonts w:ascii="Times New Roman" w:hAnsi="Times New Roman" w:cs="Times New Roman"/>
        </w:rPr>
      </w:pPr>
      <w:r w:rsidRPr="00D83698">
        <w:rPr>
          <w:rFonts w:ascii="Times New Roman" w:hAnsi="Times New Roman" w:cs="Times New Roman"/>
        </w:rPr>
        <w:t xml:space="preserve"> </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lastRenderedPageBreak/>
        <w:t xml:space="preserve">Приложение №2 к приказу МДОУ «Детский сад № </w:t>
      </w:r>
      <w:r w:rsidR="002007D0" w:rsidRPr="002007D0">
        <w:rPr>
          <w:rFonts w:ascii="Times New Roman" w:hAnsi="Times New Roman" w:cs="Times New Roman"/>
        </w:rPr>
        <w:t>117</w:t>
      </w:r>
      <w:r w:rsidRPr="002007D0">
        <w:rPr>
          <w:rFonts w:ascii="Times New Roman" w:hAnsi="Times New Roman" w:cs="Times New Roman"/>
        </w:rPr>
        <w:t xml:space="preserve">» </w:t>
      </w:r>
      <w:r w:rsidR="002007D0" w:rsidRPr="002007D0">
        <w:rPr>
          <w:rFonts w:ascii="Times New Roman" w:hAnsi="Times New Roman" w:cs="Times New Roman"/>
        </w:rPr>
        <w:t>от 18.01.2021 № 04-02/21</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 </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 </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 </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 </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 </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Состав комиссии по противодействию коррупции муниципального дошкольного образовательного учреждения «Детский сад № </w:t>
      </w:r>
      <w:r w:rsidR="00D83698" w:rsidRPr="002007D0">
        <w:rPr>
          <w:rFonts w:ascii="Times New Roman" w:hAnsi="Times New Roman" w:cs="Times New Roman"/>
        </w:rPr>
        <w:t>117</w:t>
      </w:r>
      <w:r w:rsidRPr="002007D0">
        <w:rPr>
          <w:rFonts w:ascii="Times New Roman" w:hAnsi="Times New Roman" w:cs="Times New Roman"/>
        </w:rPr>
        <w:t xml:space="preserve">»: </w:t>
      </w:r>
    </w:p>
    <w:p w:rsidR="00BC150E" w:rsidRPr="002007D0"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 </w:t>
      </w:r>
    </w:p>
    <w:p w:rsidR="00AF76DE" w:rsidRDefault="00BC150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Председатель комиссии:  </w:t>
      </w:r>
      <w:r w:rsidR="00AF76DE" w:rsidRPr="002007D0">
        <w:rPr>
          <w:rFonts w:ascii="Times New Roman" w:hAnsi="Times New Roman" w:cs="Times New Roman"/>
        </w:rPr>
        <w:t>Ухарская Татьяна Владимировна – заведующий хозяйством</w:t>
      </w:r>
      <w:r w:rsidR="00AF76DE">
        <w:rPr>
          <w:rFonts w:ascii="Times New Roman" w:hAnsi="Times New Roman" w:cs="Times New Roman"/>
        </w:rPr>
        <w:t>.</w:t>
      </w:r>
    </w:p>
    <w:p w:rsidR="00AF76DE" w:rsidRDefault="00AF76DE" w:rsidP="00D83698">
      <w:pPr>
        <w:spacing w:after="0" w:line="240" w:lineRule="auto"/>
        <w:ind w:firstLine="709"/>
        <w:jc w:val="both"/>
        <w:rPr>
          <w:rFonts w:ascii="Times New Roman" w:hAnsi="Times New Roman" w:cs="Times New Roman"/>
        </w:rPr>
      </w:pPr>
      <w:r>
        <w:rPr>
          <w:rFonts w:ascii="Times New Roman" w:hAnsi="Times New Roman" w:cs="Times New Roman"/>
        </w:rPr>
        <w:t xml:space="preserve">Заместитель председателя комиссии: </w:t>
      </w:r>
      <w:r w:rsidRPr="002007D0">
        <w:rPr>
          <w:rFonts w:ascii="Times New Roman" w:hAnsi="Times New Roman" w:cs="Times New Roman"/>
        </w:rPr>
        <w:t>Богданова Наталья Геннадьевна – старший воспитатель</w:t>
      </w:r>
      <w:r>
        <w:rPr>
          <w:rFonts w:ascii="Times New Roman" w:hAnsi="Times New Roman" w:cs="Times New Roman"/>
        </w:rPr>
        <w:t>.</w:t>
      </w:r>
    </w:p>
    <w:p w:rsidR="0011340B" w:rsidRPr="00D83698" w:rsidRDefault="00AF76DE" w:rsidP="00D83698">
      <w:pPr>
        <w:spacing w:after="0" w:line="240" w:lineRule="auto"/>
        <w:ind w:firstLine="709"/>
        <w:jc w:val="both"/>
        <w:rPr>
          <w:rFonts w:ascii="Times New Roman" w:hAnsi="Times New Roman" w:cs="Times New Roman"/>
        </w:rPr>
      </w:pPr>
      <w:r w:rsidRPr="002007D0">
        <w:rPr>
          <w:rFonts w:ascii="Times New Roman" w:hAnsi="Times New Roman" w:cs="Times New Roman"/>
        </w:rPr>
        <w:t xml:space="preserve"> </w:t>
      </w:r>
      <w:r>
        <w:rPr>
          <w:rFonts w:ascii="Times New Roman" w:hAnsi="Times New Roman" w:cs="Times New Roman"/>
        </w:rPr>
        <w:t xml:space="preserve">Члены комиссии: </w:t>
      </w:r>
      <w:proofErr w:type="spellStart"/>
      <w:r w:rsidR="002007D0" w:rsidRPr="002007D0">
        <w:rPr>
          <w:rFonts w:ascii="Times New Roman" w:hAnsi="Times New Roman" w:cs="Times New Roman"/>
        </w:rPr>
        <w:t>Сыромятникова</w:t>
      </w:r>
      <w:proofErr w:type="spellEnd"/>
      <w:r w:rsidR="002007D0" w:rsidRPr="002007D0">
        <w:rPr>
          <w:rFonts w:ascii="Times New Roman" w:hAnsi="Times New Roman" w:cs="Times New Roman"/>
        </w:rPr>
        <w:t xml:space="preserve"> Ольга Александровна</w:t>
      </w:r>
      <w:r w:rsidR="00BC150E" w:rsidRPr="002007D0">
        <w:rPr>
          <w:rFonts w:ascii="Times New Roman" w:hAnsi="Times New Roman" w:cs="Times New Roman"/>
        </w:rPr>
        <w:t xml:space="preserve"> – </w:t>
      </w:r>
      <w:r w:rsidR="002007D0" w:rsidRPr="002007D0">
        <w:rPr>
          <w:rFonts w:ascii="Times New Roman" w:hAnsi="Times New Roman" w:cs="Times New Roman"/>
        </w:rPr>
        <w:t>педагог-психолог</w:t>
      </w:r>
      <w:r w:rsidR="00BC150E" w:rsidRPr="002007D0">
        <w:rPr>
          <w:rFonts w:ascii="Times New Roman" w:hAnsi="Times New Roman" w:cs="Times New Roman"/>
        </w:rPr>
        <w:t xml:space="preserve">, </w:t>
      </w:r>
      <w:r w:rsidR="000C4E9C">
        <w:rPr>
          <w:rFonts w:ascii="Times New Roman" w:hAnsi="Times New Roman" w:cs="Times New Roman"/>
        </w:rPr>
        <w:t>Вострова Татьяна Юрьевна</w:t>
      </w:r>
      <w:r w:rsidR="00BC150E" w:rsidRPr="002007D0">
        <w:rPr>
          <w:rFonts w:ascii="Times New Roman" w:hAnsi="Times New Roman" w:cs="Times New Roman"/>
        </w:rPr>
        <w:t xml:space="preserve"> – </w:t>
      </w:r>
      <w:r>
        <w:rPr>
          <w:rFonts w:ascii="Times New Roman" w:hAnsi="Times New Roman" w:cs="Times New Roman"/>
        </w:rPr>
        <w:t xml:space="preserve">воспитатель, </w:t>
      </w:r>
      <w:proofErr w:type="spellStart"/>
      <w:r>
        <w:rPr>
          <w:rFonts w:ascii="Times New Roman" w:hAnsi="Times New Roman" w:cs="Times New Roman"/>
        </w:rPr>
        <w:t>Мазур</w:t>
      </w:r>
      <w:proofErr w:type="spellEnd"/>
      <w:r>
        <w:rPr>
          <w:rFonts w:ascii="Times New Roman" w:hAnsi="Times New Roman" w:cs="Times New Roman"/>
        </w:rPr>
        <w:t xml:space="preserve"> Ел</w:t>
      </w:r>
      <w:r w:rsidR="000C4E9C">
        <w:rPr>
          <w:rFonts w:ascii="Times New Roman" w:hAnsi="Times New Roman" w:cs="Times New Roman"/>
        </w:rPr>
        <w:t xml:space="preserve">изавета Альбертовна – бухгалтер, </w:t>
      </w:r>
      <w:proofErr w:type="spellStart"/>
      <w:r w:rsidR="000C4E9C">
        <w:rPr>
          <w:rFonts w:ascii="Times New Roman" w:hAnsi="Times New Roman" w:cs="Times New Roman"/>
        </w:rPr>
        <w:t>Волохова</w:t>
      </w:r>
      <w:proofErr w:type="spellEnd"/>
      <w:r w:rsidR="000C4E9C">
        <w:rPr>
          <w:rFonts w:ascii="Times New Roman" w:hAnsi="Times New Roman" w:cs="Times New Roman"/>
        </w:rPr>
        <w:t xml:space="preserve"> Нина Александровна - машинист по стирке белья</w:t>
      </w:r>
      <w:r w:rsidR="0073520F">
        <w:rPr>
          <w:rFonts w:ascii="Times New Roman" w:hAnsi="Times New Roman" w:cs="Times New Roman"/>
        </w:rPr>
        <w:t>.</w:t>
      </w:r>
      <w:r w:rsidR="000C4E9C">
        <w:rPr>
          <w:rFonts w:ascii="Times New Roman" w:hAnsi="Times New Roman" w:cs="Times New Roman"/>
        </w:rPr>
        <w:t xml:space="preserve"> </w:t>
      </w:r>
    </w:p>
    <w:sectPr w:rsidR="0011340B" w:rsidRPr="00D83698" w:rsidSect="004E1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2014"/>
    <w:multiLevelType w:val="hybridMultilevel"/>
    <w:tmpl w:val="A70851DE"/>
    <w:lvl w:ilvl="0" w:tplc="6EEA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252CC"/>
    <w:multiLevelType w:val="hybridMultilevel"/>
    <w:tmpl w:val="34C62110"/>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7D6AEB"/>
    <w:multiLevelType w:val="hybridMultilevel"/>
    <w:tmpl w:val="210C4D72"/>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1477CF"/>
    <w:multiLevelType w:val="hybridMultilevel"/>
    <w:tmpl w:val="383CB7B6"/>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9A5E16"/>
    <w:multiLevelType w:val="hybridMultilevel"/>
    <w:tmpl w:val="352C62A4"/>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5F6058"/>
    <w:multiLevelType w:val="hybridMultilevel"/>
    <w:tmpl w:val="A5B45FAE"/>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91706"/>
    <w:multiLevelType w:val="hybridMultilevel"/>
    <w:tmpl w:val="FA0C5D98"/>
    <w:lvl w:ilvl="0" w:tplc="6EEA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F75EF"/>
    <w:multiLevelType w:val="hybridMultilevel"/>
    <w:tmpl w:val="63EE0184"/>
    <w:lvl w:ilvl="0" w:tplc="6EEA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05723"/>
    <w:multiLevelType w:val="hybridMultilevel"/>
    <w:tmpl w:val="207ECA4E"/>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3725BB"/>
    <w:multiLevelType w:val="hybridMultilevel"/>
    <w:tmpl w:val="7362E0AA"/>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D66D7D"/>
    <w:multiLevelType w:val="hybridMultilevel"/>
    <w:tmpl w:val="5DC26F1A"/>
    <w:lvl w:ilvl="0" w:tplc="6EEA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8701C2"/>
    <w:multiLevelType w:val="hybridMultilevel"/>
    <w:tmpl w:val="2A8CBCFE"/>
    <w:lvl w:ilvl="0" w:tplc="6EEA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2699F"/>
    <w:multiLevelType w:val="hybridMultilevel"/>
    <w:tmpl w:val="95243122"/>
    <w:lvl w:ilvl="0" w:tplc="6EEA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EF37FD"/>
    <w:multiLevelType w:val="hybridMultilevel"/>
    <w:tmpl w:val="397EFEA4"/>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6A2D35"/>
    <w:multiLevelType w:val="hybridMultilevel"/>
    <w:tmpl w:val="0AC0D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B1EAC"/>
    <w:multiLevelType w:val="hybridMultilevel"/>
    <w:tmpl w:val="B608DAB0"/>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BD02F5"/>
    <w:multiLevelType w:val="hybridMultilevel"/>
    <w:tmpl w:val="32BCDA10"/>
    <w:lvl w:ilvl="0" w:tplc="6EEA8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83313C"/>
    <w:multiLevelType w:val="hybridMultilevel"/>
    <w:tmpl w:val="1C3ED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8E308F"/>
    <w:multiLevelType w:val="hybridMultilevel"/>
    <w:tmpl w:val="2A36B25E"/>
    <w:lvl w:ilvl="0" w:tplc="6EEA8B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FC04A79"/>
    <w:multiLevelType w:val="hybridMultilevel"/>
    <w:tmpl w:val="8E860E6A"/>
    <w:lvl w:ilvl="0" w:tplc="6EEA8B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0"/>
  </w:num>
  <w:num w:numId="4">
    <w:abstractNumId w:val="6"/>
  </w:num>
  <w:num w:numId="5">
    <w:abstractNumId w:val="17"/>
  </w:num>
  <w:num w:numId="6">
    <w:abstractNumId w:val="5"/>
  </w:num>
  <w:num w:numId="7">
    <w:abstractNumId w:val="16"/>
  </w:num>
  <w:num w:numId="8">
    <w:abstractNumId w:val="10"/>
  </w:num>
  <w:num w:numId="9">
    <w:abstractNumId w:val="12"/>
  </w:num>
  <w:num w:numId="10">
    <w:abstractNumId w:val="13"/>
  </w:num>
  <w:num w:numId="11">
    <w:abstractNumId w:val="3"/>
  </w:num>
  <w:num w:numId="12">
    <w:abstractNumId w:val="8"/>
  </w:num>
  <w:num w:numId="13">
    <w:abstractNumId w:val="7"/>
  </w:num>
  <w:num w:numId="14">
    <w:abstractNumId w:val="4"/>
  </w:num>
  <w:num w:numId="15">
    <w:abstractNumId w:val="1"/>
  </w:num>
  <w:num w:numId="16">
    <w:abstractNumId w:val="2"/>
  </w:num>
  <w:num w:numId="17">
    <w:abstractNumId w:val="19"/>
  </w:num>
  <w:num w:numId="18">
    <w:abstractNumId w:val="9"/>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BC150E"/>
    <w:rsid w:val="00000A05"/>
    <w:rsid w:val="0001599C"/>
    <w:rsid w:val="000C4E9C"/>
    <w:rsid w:val="000F705D"/>
    <w:rsid w:val="0011340B"/>
    <w:rsid w:val="00152A4B"/>
    <w:rsid w:val="00185281"/>
    <w:rsid w:val="00196396"/>
    <w:rsid w:val="001C7435"/>
    <w:rsid w:val="001D214A"/>
    <w:rsid w:val="002007D0"/>
    <w:rsid w:val="0027404E"/>
    <w:rsid w:val="002D0C62"/>
    <w:rsid w:val="003B228C"/>
    <w:rsid w:val="003C4528"/>
    <w:rsid w:val="00456502"/>
    <w:rsid w:val="004C0FFF"/>
    <w:rsid w:val="004E15A3"/>
    <w:rsid w:val="00500914"/>
    <w:rsid w:val="00530CE8"/>
    <w:rsid w:val="00587859"/>
    <w:rsid w:val="005924AA"/>
    <w:rsid w:val="005B18C8"/>
    <w:rsid w:val="00640224"/>
    <w:rsid w:val="00671796"/>
    <w:rsid w:val="007114CC"/>
    <w:rsid w:val="0073520F"/>
    <w:rsid w:val="00783A0A"/>
    <w:rsid w:val="007D191D"/>
    <w:rsid w:val="00843FC5"/>
    <w:rsid w:val="009364C1"/>
    <w:rsid w:val="009A6E55"/>
    <w:rsid w:val="009C5567"/>
    <w:rsid w:val="00A817D7"/>
    <w:rsid w:val="00AF76DE"/>
    <w:rsid w:val="00B424E2"/>
    <w:rsid w:val="00BA74EA"/>
    <w:rsid w:val="00BC150E"/>
    <w:rsid w:val="00BE317B"/>
    <w:rsid w:val="00BF349B"/>
    <w:rsid w:val="00C642A9"/>
    <w:rsid w:val="00C71D53"/>
    <w:rsid w:val="00CB0B12"/>
    <w:rsid w:val="00CD05CA"/>
    <w:rsid w:val="00D813C3"/>
    <w:rsid w:val="00D83698"/>
    <w:rsid w:val="00E05937"/>
    <w:rsid w:val="00E27265"/>
    <w:rsid w:val="00E6048C"/>
    <w:rsid w:val="00E621FD"/>
    <w:rsid w:val="00E85FDD"/>
    <w:rsid w:val="00FB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A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A4B"/>
    <w:rPr>
      <w:rFonts w:ascii="Tahoma" w:hAnsi="Tahoma" w:cs="Tahoma"/>
      <w:sz w:val="16"/>
      <w:szCs w:val="16"/>
    </w:rPr>
  </w:style>
  <w:style w:type="paragraph" w:styleId="a5">
    <w:name w:val="List Paragraph"/>
    <w:basedOn w:val="a"/>
    <w:uiPriority w:val="34"/>
    <w:qFormat/>
    <w:rsid w:val="0027404E"/>
    <w:pPr>
      <w:ind w:left="720"/>
      <w:contextualSpacing/>
    </w:pPr>
  </w:style>
  <w:style w:type="table" w:styleId="a6">
    <w:name w:val="Table Grid"/>
    <w:basedOn w:val="a1"/>
    <w:uiPriority w:val="59"/>
    <w:rsid w:val="000F7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0159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56D0F3AE987076DA2D8D4FEC963AE3E39DECA3E83EF0E19411C5C201F83B353C4D7E005AD61EFB62E18F74A9ACB07BF613B0626K0L7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33</Pages>
  <Words>13778</Words>
  <Characters>78537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2021-01-20T10:45:00Z</cp:lastPrinted>
  <dcterms:created xsi:type="dcterms:W3CDTF">2020-11-20T09:26:00Z</dcterms:created>
  <dcterms:modified xsi:type="dcterms:W3CDTF">2021-01-20T11:45:00Z</dcterms:modified>
</cp:coreProperties>
</file>